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B447DF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по проекту «Безопасные и качественные дороги» ведутся н</w:t>
      </w:r>
      <w:r>
        <w:rPr>
          <w:rFonts w:ascii="Times New Roman" w:hAnsi="Times New Roman" w:cs="Times New Roman"/>
          <w:b/>
          <w:sz w:val="28"/>
          <w:szCs w:val="28"/>
        </w:rPr>
        <w:t>а 33 участках: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2818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52818">
        <w:rPr>
          <w:rFonts w:ascii="Times New Roman" w:hAnsi="Times New Roman" w:cs="Times New Roman"/>
          <w:b/>
          <w:sz w:val="28"/>
          <w:szCs w:val="28"/>
        </w:rPr>
        <w:t xml:space="preserve"> Социалистический от ул.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81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олодежная</w:t>
      </w:r>
      <w:r w:rsidRPr="00352818">
        <w:rPr>
          <w:rFonts w:ascii="Times New Roman" w:hAnsi="Times New Roman" w:cs="Times New Roman"/>
          <w:b/>
          <w:sz w:val="28"/>
          <w:szCs w:val="28"/>
        </w:rPr>
        <w:t xml:space="preserve"> до ул.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Мало-Тобольская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отфрезеровано – 24 000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(66.6%) (всего 36 051,3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1 548 т (66%) (всего 2345,2 т)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бортовой камень – 2 13</w:t>
      </w:r>
      <w:r>
        <w:rPr>
          <w:rFonts w:ascii="Times New Roman" w:hAnsi="Times New Roman" w:cs="Times New Roman"/>
          <w:sz w:val="28"/>
          <w:szCs w:val="28"/>
        </w:rPr>
        <w:t>0 шт. (55,3%) (всего 3 852 шт.)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верхний слой – 11 587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 xml:space="preserve"> (32%) (всего 36 185,3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2818">
        <w:rPr>
          <w:rFonts w:ascii="Times New Roman" w:hAnsi="Times New Roman" w:cs="Times New Roman"/>
          <w:b/>
          <w:sz w:val="28"/>
          <w:szCs w:val="28"/>
        </w:rPr>
        <w:t>ул. Карла Маркса от ул. Энгельса до ул. Воровского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отфрезеровано – 2 700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2 700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выравнивающий слой – 1 0</w:t>
      </w:r>
      <w:r>
        <w:rPr>
          <w:rFonts w:ascii="Times New Roman" w:hAnsi="Times New Roman" w:cs="Times New Roman"/>
          <w:sz w:val="28"/>
          <w:szCs w:val="28"/>
        </w:rPr>
        <w:t>49,4 т (100%) (всего 1 049,4 т)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верхний слой – 10 934,5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(97,7%) (всего 12 800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b/>
          <w:sz w:val="28"/>
          <w:szCs w:val="28"/>
        </w:rPr>
        <w:t xml:space="preserve">ул. Тимуровская от ул. </w:t>
      </w:r>
      <w:proofErr w:type="spellStart"/>
      <w:r w:rsidRPr="00352818">
        <w:rPr>
          <w:rFonts w:ascii="Times New Roman" w:hAnsi="Times New Roman" w:cs="Times New Roman"/>
          <w:b/>
          <w:sz w:val="28"/>
          <w:szCs w:val="28"/>
        </w:rPr>
        <w:t>Чудненко</w:t>
      </w:r>
      <w:proofErr w:type="spellEnd"/>
      <w:r w:rsidRPr="0035281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352818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52818">
        <w:rPr>
          <w:rFonts w:ascii="Times New Roman" w:hAnsi="Times New Roman" w:cs="Times New Roman"/>
          <w:b/>
          <w:sz w:val="28"/>
          <w:szCs w:val="28"/>
        </w:rPr>
        <w:t>. Космонавтов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отфрезеровано – 10 075,5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10 075,5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выравнивающий слой – 1</w:t>
      </w:r>
      <w:r>
        <w:rPr>
          <w:rFonts w:ascii="Times New Roman" w:hAnsi="Times New Roman" w:cs="Times New Roman"/>
          <w:sz w:val="28"/>
          <w:szCs w:val="28"/>
        </w:rPr>
        <w:t>048,7 т (100%) (всего 1048,7 т)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бортовой камень – 2 5</w:t>
      </w:r>
      <w:r>
        <w:rPr>
          <w:rFonts w:ascii="Times New Roman" w:hAnsi="Times New Roman" w:cs="Times New Roman"/>
          <w:sz w:val="28"/>
          <w:szCs w:val="28"/>
        </w:rPr>
        <w:t>29 шт. (91,4%) (всего 2766 шт.)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верхний слой – 11 195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 xml:space="preserve"> (100%) (всего 11 195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2818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52818">
        <w:rPr>
          <w:rFonts w:ascii="Times New Roman" w:hAnsi="Times New Roman" w:cs="Times New Roman"/>
          <w:b/>
          <w:sz w:val="28"/>
          <w:szCs w:val="28"/>
        </w:rPr>
        <w:t>. Комсомольский от ул. Димитрова до ул. Цеховая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отфрезеровано – 26 127,6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26 127,6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выравнивающий слой – 2 4</w:t>
      </w:r>
      <w:r>
        <w:rPr>
          <w:rFonts w:ascii="Times New Roman" w:hAnsi="Times New Roman" w:cs="Times New Roman"/>
          <w:sz w:val="28"/>
          <w:szCs w:val="28"/>
        </w:rPr>
        <w:t>48,2 т (100%) (всего 2 448,2 т)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бортовой камень –</w:t>
      </w:r>
      <w:r>
        <w:rPr>
          <w:rFonts w:ascii="Times New Roman" w:hAnsi="Times New Roman" w:cs="Times New Roman"/>
          <w:sz w:val="28"/>
          <w:szCs w:val="28"/>
        </w:rPr>
        <w:t xml:space="preserve"> 435шт. (54,4%) (всего 800 шт.)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верхний слой – 19 929,3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 xml:space="preserve"> (76,3%) (всего 26 127,6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>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2818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Pr="00352818">
        <w:rPr>
          <w:rFonts w:ascii="Times New Roman" w:hAnsi="Times New Roman" w:cs="Times New Roman"/>
          <w:b/>
          <w:sz w:val="28"/>
          <w:szCs w:val="28"/>
        </w:rPr>
        <w:t>Папанинцев</w:t>
      </w:r>
      <w:proofErr w:type="spellEnd"/>
      <w:r w:rsidRPr="00352818">
        <w:rPr>
          <w:rFonts w:ascii="Times New Roman" w:hAnsi="Times New Roman" w:cs="Times New Roman"/>
          <w:b/>
          <w:sz w:val="28"/>
          <w:szCs w:val="28"/>
        </w:rPr>
        <w:t xml:space="preserve"> от </w:t>
      </w:r>
      <w:proofErr w:type="spellStart"/>
      <w:r w:rsidRPr="00352818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52818">
        <w:rPr>
          <w:rFonts w:ascii="Times New Roman" w:hAnsi="Times New Roman" w:cs="Times New Roman"/>
          <w:b/>
          <w:sz w:val="28"/>
          <w:szCs w:val="28"/>
        </w:rPr>
        <w:t>. Социалистический до ул. Челюскинцев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отфрезеровано – 3 600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(25.8%) (всего 13 954,7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выравнивающий слой </w:t>
      </w:r>
      <w:r>
        <w:rPr>
          <w:rFonts w:ascii="Times New Roman" w:hAnsi="Times New Roman" w:cs="Times New Roman"/>
          <w:sz w:val="28"/>
          <w:szCs w:val="28"/>
        </w:rPr>
        <w:t>– 100 т (23.7%) (всего 421,9 т)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бортовой камень – 7</w:t>
      </w:r>
      <w:r>
        <w:rPr>
          <w:rFonts w:ascii="Times New Roman" w:hAnsi="Times New Roman" w:cs="Times New Roman"/>
          <w:sz w:val="28"/>
          <w:szCs w:val="28"/>
        </w:rPr>
        <w:t>93 шт. (48,4%) (всего 1639 шт.)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верхний слой – 3 600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 xml:space="preserve"> (25.8%) (всего 13 954,7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2818">
        <w:rPr>
          <w:rFonts w:ascii="Times New Roman" w:hAnsi="Times New Roman" w:cs="Times New Roman"/>
          <w:b/>
          <w:sz w:val="28"/>
          <w:szCs w:val="28"/>
        </w:rPr>
        <w:t xml:space="preserve">ул. Димитрова от </w:t>
      </w:r>
      <w:proofErr w:type="spellStart"/>
      <w:r w:rsidRPr="00352818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52818">
        <w:rPr>
          <w:rFonts w:ascii="Times New Roman" w:hAnsi="Times New Roman" w:cs="Times New Roman"/>
          <w:b/>
          <w:sz w:val="28"/>
          <w:szCs w:val="28"/>
        </w:rPr>
        <w:t>. Ленина до пер. Трудовой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отфрезеровано – 2 400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(18,1%) (всего 13 265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выравнивающий слой – </w:t>
      </w:r>
      <w:r>
        <w:rPr>
          <w:rFonts w:ascii="Times New Roman" w:hAnsi="Times New Roman" w:cs="Times New Roman"/>
          <w:sz w:val="28"/>
          <w:szCs w:val="28"/>
        </w:rPr>
        <w:t>190 т (17.5%) (всего 1 087,6 т)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верхний слой – 2 400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 xml:space="preserve"> (18.1%) (всего 13 265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Островского от ул. Антона Петрова до ул. Юрина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отфрезеровано – 19 177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19 177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100 т (49,5%) (всего 1202,1 т)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верхний слой – 10 691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 xml:space="preserve"> (55,7%) (всего 19 177кв.м)</w:t>
      </w:r>
    </w:p>
    <w:p w:rsidR="00824600" w:rsidRPr="00352818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lastRenderedPageBreak/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. Ленина от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>. Космонавтов до ул. Северо-Западная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2818">
        <w:rPr>
          <w:rFonts w:ascii="Times New Roman" w:hAnsi="Times New Roman" w:cs="Times New Roman"/>
          <w:sz w:val="28"/>
          <w:szCs w:val="28"/>
        </w:rPr>
        <w:t xml:space="preserve">отфрезеровано – 3 760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 xml:space="preserve"> (8,7%) (всего 43 096,3 </w:t>
      </w:r>
      <w:proofErr w:type="spellStart"/>
      <w:r w:rsidRPr="003528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52818">
        <w:rPr>
          <w:rFonts w:ascii="Times New Roman" w:hAnsi="Times New Roman" w:cs="Times New Roman"/>
          <w:sz w:val="28"/>
          <w:szCs w:val="28"/>
        </w:rPr>
        <w:t>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Антона Петрова от ул. Малахова до ул. Матросова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39 000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(88.1%) (всего 44 26</w:t>
      </w:r>
      <w:r>
        <w:rPr>
          <w:rFonts w:ascii="Times New Roman" w:hAnsi="Times New Roman" w:cs="Times New Roman"/>
          <w:sz w:val="28"/>
          <w:szCs w:val="28"/>
        </w:rPr>
        <w:t xml:space="preserve">8,9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выравнивающий слой – 2 </w:t>
      </w:r>
      <w:r>
        <w:rPr>
          <w:rFonts w:ascii="Times New Roman" w:hAnsi="Times New Roman" w:cs="Times New Roman"/>
          <w:sz w:val="28"/>
          <w:szCs w:val="28"/>
        </w:rPr>
        <w:t>500 т (73,4%) (всего 3 407,2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4 100 шт. (53,8%) (всего 7 625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Новосибирская от ул. Дальняя до ул. Сосновая 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26 898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26 898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выравнивающий слой – 2 613,4 т </w:t>
      </w:r>
      <w:r>
        <w:rPr>
          <w:rFonts w:ascii="Times New Roman" w:hAnsi="Times New Roman" w:cs="Times New Roman"/>
          <w:sz w:val="28"/>
          <w:szCs w:val="28"/>
        </w:rPr>
        <w:t>(100%) (всего 2 613,4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805 шт. (40,2%) (всего 2 002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Попова от ул. Энтузиастов до ул. Антона Петрова (четная сторона)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13 727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13 727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 898,7 т (100%) (всего 898,7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Максима Горького от ул. Кирова до пл.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Баварина</w:t>
      </w:r>
      <w:proofErr w:type="spellEnd"/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16 125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16 125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 7 000 т (44,8%) (всего 1 563,2 т)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Новороссийская от ул. Павловский тракт до ул. Автотранспортная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отфрезеровано – 4 804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4 804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 4 500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4 804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4 500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4 804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Сельскохозяйственная от ул. Павловский тракт до ул. Автотранспортной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7 838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</w:t>
      </w:r>
      <w:r>
        <w:rPr>
          <w:rFonts w:ascii="Times New Roman" w:hAnsi="Times New Roman" w:cs="Times New Roman"/>
          <w:sz w:val="28"/>
          <w:szCs w:val="28"/>
        </w:rPr>
        <w:t xml:space="preserve">7 838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</w:t>
      </w:r>
      <w:r>
        <w:rPr>
          <w:rFonts w:ascii="Times New Roman" w:hAnsi="Times New Roman" w:cs="Times New Roman"/>
          <w:sz w:val="28"/>
          <w:szCs w:val="28"/>
        </w:rPr>
        <w:t>ой – 715 т (100%) (всего 826,2)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</w:t>
      </w:r>
      <w:r>
        <w:rPr>
          <w:rFonts w:ascii="Times New Roman" w:hAnsi="Times New Roman" w:cs="Times New Roman"/>
          <w:sz w:val="28"/>
          <w:szCs w:val="28"/>
        </w:rPr>
        <w:t xml:space="preserve"> – 36 шт. (100%) (всего 36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7 500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7 838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Автотранспортная от ул. Сельскохозяйственная до ул.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Бабуркина</w:t>
      </w:r>
      <w:proofErr w:type="spellEnd"/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отфрезеровано – 9 718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9 718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 1 0</w:t>
      </w:r>
      <w:r>
        <w:rPr>
          <w:rFonts w:ascii="Times New Roman" w:hAnsi="Times New Roman" w:cs="Times New Roman"/>
          <w:sz w:val="28"/>
          <w:szCs w:val="28"/>
        </w:rPr>
        <w:t>24,4 т (100%) (всего 1 024,4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</w:t>
      </w:r>
      <w:r>
        <w:rPr>
          <w:rFonts w:ascii="Times New Roman" w:hAnsi="Times New Roman" w:cs="Times New Roman"/>
          <w:sz w:val="28"/>
          <w:szCs w:val="28"/>
        </w:rPr>
        <w:t xml:space="preserve"> – 40 шт. (100%) (всего 40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9 500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7 838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Заринская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 от ул.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Бабуркина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 до ул. Целинная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отфрезеровано – 7 179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7 179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756,8 т (100%) (всего 756,8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lastRenderedPageBreak/>
        <w:t>бортовой камень</w:t>
      </w:r>
      <w:r>
        <w:rPr>
          <w:rFonts w:ascii="Times New Roman" w:hAnsi="Times New Roman" w:cs="Times New Roman"/>
          <w:sz w:val="28"/>
          <w:szCs w:val="28"/>
        </w:rPr>
        <w:t xml:space="preserve"> – 70 шт. (100%) (всего 70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6 800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7 179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Смирнова от ул. Эмилии Алексеевой до ул. Полярная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15 495,5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15 495,5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892,4 т (100%) (всего 892,4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2 7</w:t>
      </w:r>
      <w:r>
        <w:rPr>
          <w:rFonts w:ascii="Times New Roman" w:hAnsi="Times New Roman" w:cs="Times New Roman"/>
          <w:sz w:val="28"/>
          <w:szCs w:val="28"/>
        </w:rPr>
        <w:t>52 шт. (100%) (всего 2 752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6 000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(38,7%) (всего 15 495,5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80-й Гвардейской Дивизии от ул. Полярная до ул. Германа Титова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отфрезеровано – 23 836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23836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195,4 т (100%) (всего 195,4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</w:t>
      </w:r>
      <w:r>
        <w:rPr>
          <w:rFonts w:ascii="Times New Roman" w:hAnsi="Times New Roman" w:cs="Times New Roman"/>
          <w:sz w:val="28"/>
          <w:szCs w:val="28"/>
        </w:rPr>
        <w:t xml:space="preserve"> 342 шт. (100%) (всего 342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23 836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23 836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Петра Сухова от ул. Малахова до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>. Ленина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21 765,4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21 765,4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200,3 т (100%) (всего 200,3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1 765 шт. (54%) (всего 3 268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. Космонавтов (малый) от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. Калинина до ул. Западной 12-й, от здания №53 до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>. Космонавтов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27 755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27 755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227,6 т (100%) (всего 227,6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408 шт. (100%) (всего 408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23 000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(82,9%) (всего 27 755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Телефонная от ул. Советской Армии до ул. Гущина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6 800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(28,6%) (всего 23 773,29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1 492 шт. (100%) (всего 1 492 шт.)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Pr="003822D4">
        <w:rPr>
          <w:rFonts w:ascii="Times New Roman" w:hAnsi="Times New Roman" w:cs="Times New Roman"/>
          <w:b/>
          <w:sz w:val="28"/>
          <w:szCs w:val="28"/>
        </w:rPr>
        <w:t>Лесной тракт от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Южный тракт</w:t>
      </w:r>
      <w:r w:rsidRPr="003822D4">
        <w:rPr>
          <w:rFonts w:ascii="Times New Roman" w:hAnsi="Times New Roman" w:cs="Times New Roman"/>
          <w:b/>
          <w:sz w:val="28"/>
          <w:szCs w:val="28"/>
        </w:rPr>
        <w:t xml:space="preserve"> до ул.</w:t>
      </w:r>
      <w:r>
        <w:rPr>
          <w:rFonts w:ascii="Times New Roman" w:hAnsi="Times New Roman" w:cs="Times New Roman"/>
          <w:b/>
          <w:sz w:val="28"/>
          <w:szCs w:val="28"/>
        </w:rPr>
        <w:t xml:space="preserve"> Ржевская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31 941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31 941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2</w:t>
      </w:r>
      <w:r>
        <w:rPr>
          <w:rFonts w:ascii="Times New Roman" w:hAnsi="Times New Roman" w:cs="Times New Roman"/>
          <w:sz w:val="28"/>
          <w:szCs w:val="28"/>
        </w:rPr>
        <w:t>618,8 т (100%) (всего 2618,8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31 941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31 941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2D4">
        <w:rPr>
          <w:rFonts w:ascii="Times New Roman" w:hAnsi="Times New Roman" w:cs="Times New Roman"/>
          <w:b/>
          <w:sz w:val="28"/>
          <w:szCs w:val="28"/>
        </w:rPr>
        <w:t>Центральная (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с.Лебяжье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>) от пр.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2D4">
        <w:rPr>
          <w:rFonts w:ascii="Times New Roman" w:hAnsi="Times New Roman" w:cs="Times New Roman"/>
          <w:b/>
          <w:sz w:val="28"/>
          <w:szCs w:val="28"/>
        </w:rPr>
        <w:t xml:space="preserve">Дзержинского </w:t>
      </w:r>
      <w:proofErr w:type="gramStart"/>
      <w:r w:rsidRPr="003822D4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 а/д Калманка -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Новороманово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 – Лебяжье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25 091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25 091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2 0</w:t>
      </w:r>
      <w:r>
        <w:rPr>
          <w:rFonts w:ascii="Times New Roman" w:hAnsi="Times New Roman" w:cs="Times New Roman"/>
          <w:sz w:val="28"/>
          <w:szCs w:val="28"/>
        </w:rPr>
        <w:t>57,1 т (100%) (всего 2 057,1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23 891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(95,2%) (всего 25 091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lastRenderedPageBreak/>
        <w:t>ул.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2D4">
        <w:rPr>
          <w:rFonts w:ascii="Times New Roman" w:hAnsi="Times New Roman" w:cs="Times New Roman"/>
          <w:b/>
          <w:sz w:val="28"/>
          <w:szCs w:val="28"/>
        </w:rPr>
        <w:t>Ржевская от</w:t>
      </w:r>
      <w:r>
        <w:rPr>
          <w:rFonts w:ascii="Times New Roman" w:hAnsi="Times New Roman" w:cs="Times New Roman"/>
          <w:b/>
          <w:sz w:val="28"/>
          <w:szCs w:val="28"/>
        </w:rPr>
        <w:t xml:space="preserve"> ул. Лесной</w:t>
      </w:r>
      <w:r w:rsidRPr="003822D4">
        <w:rPr>
          <w:rFonts w:ascii="Times New Roman" w:hAnsi="Times New Roman" w:cs="Times New Roman"/>
          <w:b/>
          <w:sz w:val="28"/>
          <w:szCs w:val="28"/>
        </w:rPr>
        <w:t xml:space="preserve"> тракт до ул.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Радужная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отфрезеровано – 7 760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7 760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664,9 т (100%) (всего 664,</w:t>
      </w:r>
      <w:r>
        <w:rPr>
          <w:rFonts w:ascii="Times New Roman" w:hAnsi="Times New Roman" w:cs="Times New Roman"/>
          <w:sz w:val="28"/>
          <w:szCs w:val="28"/>
        </w:rPr>
        <w:t>9 т)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2 400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(30,9%) (всего 7 760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Профинтерна от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. Строителей до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>. Комсомольский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15 000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(67,4%) (всего 22 269,5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выравнивающий слой </w:t>
      </w:r>
      <w:r>
        <w:rPr>
          <w:rFonts w:ascii="Times New Roman" w:hAnsi="Times New Roman" w:cs="Times New Roman"/>
          <w:sz w:val="28"/>
          <w:szCs w:val="28"/>
        </w:rPr>
        <w:t>920 т (59,7%) (всего 1 540,1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1 340 шт. (34,2%) (всего 3 922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Весенняя от ул. Новосибирская до ул. Радужная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3 850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(73,9%) (всего 5 208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Свердлова от ул.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Новоугольная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 до ул. Профинтерна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отфрезеровано – 3 632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3 632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29,77 т (100%) (всего 29,77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</w:t>
      </w:r>
      <w:r>
        <w:rPr>
          <w:rFonts w:ascii="Times New Roman" w:hAnsi="Times New Roman" w:cs="Times New Roman"/>
          <w:sz w:val="28"/>
          <w:szCs w:val="28"/>
        </w:rPr>
        <w:t xml:space="preserve"> – 78 шт. (100%) (всего 78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3 632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3 632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Новоугольная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, от ул. Привокзальная до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>. Ленина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отфрезеровано – 6 171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6 171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</w:t>
      </w:r>
      <w:r>
        <w:rPr>
          <w:rFonts w:ascii="Times New Roman" w:hAnsi="Times New Roman" w:cs="Times New Roman"/>
          <w:sz w:val="28"/>
          <w:szCs w:val="28"/>
        </w:rPr>
        <w:t xml:space="preserve"> – 50,6 т (100%) (всего 50,6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6 171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(100%) (всего 6 1</w:t>
      </w:r>
      <w:r>
        <w:rPr>
          <w:rFonts w:ascii="Times New Roman" w:hAnsi="Times New Roman" w:cs="Times New Roman"/>
          <w:sz w:val="28"/>
          <w:szCs w:val="28"/>
        </w:rPr>
        <w:t xml:space="preserve">71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124 шт. (100%) (всего 124 шт.)</w:t>
      </w:r>
      <w:bookmarkStart w:id="0" w:name="_GoBack"/>
      <w:bookmarkEnd w:id="0"/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ул. Привокзальная от пл. Победы до ул.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Новоугольная</w:t>
      </w:r>
      <w:proofErr w:type="spellEnd"/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9 300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(77,5%) (всего 12000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133,3 т (100%) (всего 133,3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верхний слой – 8 730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(72,8%) (все</w:t>
      </w:r>
      <w:r>
        <w:rPr>
          <w:rFonts w:ascii="Times New Roman" w:hAnsi="Times New Roman" w:cs="Times New Roman"/>
          <w:sz w:val="28"/>
          <w:szCs w:val="28"/>
        </w:rPr>
        <w:t xml:space="preserve">го 12000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61 шт. (100%) (всего 61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пер. Радищева от ул. Ползунова до ул. Партизанская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4 150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(47,6%) (всего 8 722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 540 т (58,7%) (всего 919,4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>ул. Георгия Исакова от ул. Попова до ул. Геодезическая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9 000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(59,4%) (всего 15 141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22D4">
        <w:rPr>
          <w:rFonts w:ascii="Times New Roman" w:hAnsi="Times New Roman" w:cs="Times New Roman"/>
          <w:b/>
          <w:sz w:val="28"/>
          <w:szCs w:val="28"/>
        </w:rPr>
        <w:t xml:space="preserve">пер.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Ядринцева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 xml:space="preserve">, от </w:t>
      </w:r>
      <w:proofErr w:type="spellStart"/>
      <w:r w:rsidRPr="003822D4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3822D4">
        <w:rPr>
          <w:rFonts w:ascii="Times New Roman" w:hAnsi="Times New Roman" w:cs="Times New Roman"/>
          <w:b/>
          <w:sz w:val="28"/>
          <w:szCs w:val="28"/>
        </w:rPr>
        <w:t>. Строителей до ул. Партизанская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 xml:space="preserve">отфрезеровано – 12 218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12 218,1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выравнивающий слой –</w:t>
      </w:r>
      <w:r>
        <w:rPr>
          <w:rFonts w:ascii="Times New Roman" w:hAnsi="Times New Roman" w:cs="Times New Roman"/>
          <w:sz w:val="28"/>
          <w:szCs w:val="28"/>
        </w:rPr>
        <w:t xml:space="preserve"> 191,6 т (100%) (всего 191,6 т)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</w:t>
      </w:r>
      <w:r>
        <w:rPr>
          <w:rFonts w:ascii="Times New Roman" w:hAnsi="Times New Roman" w:cs="Times New Roman"/>
          <w:sz w:val="28"/>
          <w:szCs w:val="28"/>
        </w:rPr>
        <w:t xml:space="preserve"> 276 шт. (100%) (всего 276 шт.)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lastRenderedPageBreak/>
        <w:t xml:space="preserve">верхний слой – 4 800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 xml:space="preserve"> (35%) (всего 13 706,7 </w:t>
      </w:r>
      <w:proofErr w:type="spellStart"/>
      <w:r w:rsidRPr="00382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822D4">
        <w:rPr>
          <w:rFonts w:ascii="Times New Roman" w:hAnsi="Times New Roman" w:cs="Times New Roman"/>
          <w:sz w:val="28"/>
          <w:szCs w:val="28"/>
        </w:rPr>
        <w:t>)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017706" w:rsidRDefault="00824600" w:rsidP="008246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7706">
        <w:rPr>
          <w:rFonts w:ascii="Times New Roman" w:hAnsi="Times New Roman" w:cs="Times New Roman"/>
          <w:b/>
          <w:sz w:val="28"/>
          <w:szCs w:val="28"/>
        </w:rPr>
        <w:t xml:space="preserve">ул. Цеховая, от </w:t>
      </w:r>
      <w:proofErr w:type="spellStart"/>
      <w:r w:rsidRPr="00017706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017706">
        <w:rPr>
          <w:rFonts w:ascii="Times New Roman" w:hAnsi="Times New Roman" w:cs="Times New Roman"/>
          <w:b/>
          <w:sz w:val="28"/>
          <w:szCs w:val="28"/>
        </w:rPr>
        <w:t xml:space="preserve">. Комсомольский до </w:t>
      </w:r>
      <w:proofErr w:type="spellStart"/>
      <w:r w:rsidRPr="00017706">
        <w:rPr>
          <w:rFonts w:ascii="Times New Roman" w:hAnsi="Times New Roman" w:cs="Times New Roman"/>
          <w:b/>
          <w:sz w:val="28"/>
          <w:szCs w:val="28"/>
        </w:rPr>
        <w:t>пр-кт</w:t>
      </w:r>
      <w:proofErr w:type="spellEnd"/>
      <w:r w:rsidRPr="00017706">
        <w:rPr>
          <w:rFonts w:ascii="Times New Roman" w:hAnsi="Times New Roman" w:cs="Times New Roman"/>
          <w:b/>
          <w:sz w:val="28"/>
          <w:szCs w:val="28"/>
        </w:rPr>
        <w:t>. Калинина</w:t>
      </w: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отфрезеровано – 6 064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(100%) (всего 6 064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22D4">
        <w:rPr>
          <w:rFonts w:ascii="Times New Roman" w:hAnsi="Times New Roman" w:cs="Times New Roman"/>
          <w:sz w:val="28"/>
          <w:szCs w:val="28"/>
        </w:rPr>
        <w:t>бортовой камень – 264 шт. (100%) (всего 264 шт.)</w:t>
      </w:r>
    </w:p>
    <w:p w:rsidR="00824600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4600" w:rsidRPr="003822D4" w:rsidRDefault="00824600" w:rsidP="008246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1747" w:rsidRDefault="00CD1747"/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F6"/>
    <w:rsid w:val="00166015"/>
    <w:rsid w:val="001F12F6"/>
    <w:rsid w:val="00540F5E"/>
    <w:rsid w:val="00824600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8B66-A48D-4115-BDE4-4F3C1A6C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2018-07-10T08:27:00Z</dcterms:created>
  <dcterms:modified xsi:type="dcterms:W3CDTF">2018-07-10T08:28:00Z</dcterms:modified>
</cp:coreProperties>
</file>