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5B5" w:rsidRDefault="00C515B5" w:rsidP="00C515B5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1</w:t>
      </w:r>
    </w:p>
    <w:p w:rsidR="00C515B5" w:rsidRDefault="00C515B5" w:rsidP="00307B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7BC1" w:rsidRDefault="00307BC1" w:rsidP="00307B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г. Барнаул                                                                                                             14.08.2018</w:t>
      </w:r>
    </w:p>
    <w:p w:rsidR="00307BC1" w:rsidRDefault="00307BC1" w:rsidP="00307B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7BC1" w:rsidRPr="00DF1B15" w:rsidRDefault="00307BC1" w:rsidP="00307BC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B15">
        <w:rPr>
          <w:b/>
          <w:sz w:val="28"/>
          <w:szCs w:val="28"/>
        </w:rPr>
        <w:t xml:space="preserve">Свод предложений по итогам общественного обсуждения проекта решения городской Думы </w:t>
      </w:r>
      <w:r w:rsidRPr="00307BC1">
        <w:rPr>
          <w:b/>
          <w:sz w:val="28"/>
          <w:szCs w:val="28"/>
        </w:rPr>
        <w:t>«Об утверждении Положения о Дне города Барнаула»</w:t>
      </w:r>
    </w:p>
    <w:p w:rsidR="00307BC1" w:rsidRPr="00DF1B15" w:rsidRDefault="00307BC1" w:rsidP="00307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7BC1" w:rsidRPr="00DF1B15" w:rsidRDefault="00053ADE" w:rsidP="00307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07BC1" w:rsidRPr="00DF1B15">
        <w:rPr>
          <w:sz w:val="28"/>
          <w:szCs w:val="28"/>
        </w:rPr>
        <w:t xml:space="preserve"> отношении проекта решения </w:t>
      </w:r>
      <w:r>
        <w:rPr>
          <w:sz w:val="28"/>
          <w:szCs w:val="28"/>
        </w:rPr>
        <w:t xml:space="preserve">Барнаульской </w:t>
      </w:r>
      <w:r w:rsidR="00307BC1" w:rsidRPr="00DF1B15">
        <w:rPr>
          <w:sz w:val="28"/>
          <w:szCs w:val="28"/>
        </w:rPr>
        <w:t xml:space="preserve">городской Думы </w:t>
      </w:r>
      <w:r w:rsidRPr="00053ADE">
        <w:rPr>
          <w:bCs/>
          <w:sz w:val="28"/>
          <w:szCs w:val="28"/>
        </w:rPr>
        <w:t>«Об утверждении Положения о Дне города Барнаула»</w:t>
      </w:r>
      <w:r w:rsidR="00307BC1" w:rsidRPr="00DF1B15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проект) н</w:t>
      </w:r>
      <w:r w:rsidRPr="00053ADE">
        <w:rPr>
          <w:sz w:val="28"/>
          <w:szCs w:val="28"/>
        </w:rPr>
        <w:t xml:space="preserve">ачиная с 06.07.2018 </w:t>
      </w:r>
      <w:r>
        <w:rPr>
          <w:sz w:val="28"/>
          <w:szCs w:val="28"/>
        </w:rPr>
        <w:t xml:space="preserve">и </w:t>
      </w:r>
      <w:r w:rsidRPr="00053ADE">
        <w:rPr>
          <w:sz w:val="28"/>
          <w:szCs w:val="28"/>
        </w:rPr>
        <w:t>в течение 30 календарных дней проводилось общественное обсуждение</w:t>
      </w:r>
      <w:r>
        <w:rPr>
          <w:sz w:val="28"/>
          <w:szCs w:val="28"/>
        </w:rPr>
        <w:t>.</w:t>
      </w:r>
      <w:r w:rsidRPr="00053ADE">
        <w:rPr>
          <w:sz w:val="28"/>
          <w:szCs w:val="28"/>
        </w:rPr>
        <w:t xml:space="preserve"> </w:t>
      </w:r>
    </w:p>
    <w:p w:rsidR="00F559B5" w:rsidRDefault="00307BC1" w:rsidP="00307BC1">
      <w:pPr>
        <w:ind w:firstLine="708"/>
        <w:jc w:val="both"/>
        <w:rPr>
          <w:sz w:val="28"/>
          <w:szCs w:val="28"/>
        </w:rPr>
      </w:pPr>
      <w:r w:rsidRPr="00DF1B15">
        <w:rPr>
          <w:sz w:val="28"/>
          <w:szCs w:val="28"/>
        </w:rPr>
        <w:t>Предложений от участников общественного обсуждения не поступило</w:t>
      </w:r>
      <w:r w:rsidR="00F559B5">
        <w:rPr>
          <w:sz w:val="28"/>
          <w:szCs w:val="28"/>
        </w:rPr>
        <w:t>.</w:t>
      </w:r>
      <w:r w:rsidRPr="00DF1B15">
        <w:rPr>
          <w:sz w:val="28"/>
          <w:szCs w:val="28"/>
        </w:rPr>
        <w:t xml:space="preserve"> </w:t>
      </w:r>
      <w:r w:rsidR="00F559B5">
        <w:rPr>
          <w:sz w:val="28"/>
          <w:szCs w:val="28"/>
        </w:rPr>
        <w:t xml:space="preserve">Вместе с тем </w:t>
      </w:r>
      <w:r w:rsidRPr="00DF1B15">
        <w:rPr>
          <w:sz w:val="28"/>
          <w:szCs w:val="28"/>
        </w:rPr>
        <w:t xml:space="preserve">организатором общественного обсуждения принято решение </w:t>
      </w:r>
      <w:r w:rsidR="00F559B5">
        <w:rPr>
          <w:sz w:val="28"/>
          <w:szCs w:val="28"/>
        </w:rPr>
        <w:t xml:space="preserve">о доработке проекта: дополнении проекта положениями, устанавливающими </w:t>
      </w:r>
      <w:r w:rsidR="00F559B5" w:rsidRPr="00F559B5">
        <w:rPr>
          <w:sz w:val="28"/>
          <w:szCs w:val="28"/>
        </w:rPr>
        <w:t>для граждан и юридических лиц</w:t>
      </w:r>
      <w:r w:rsidR="00F559B5">
        <w:rPr>
          <w:sz w:val="28"/>
          <w:szCs w:val="28"/>
        </w:rPr>
        <w:t xml:space="preserve"> возможность</w:t>
      </w:r>
      <w:r w:rsidR="00F559B5" w:rsidRPr="00F559B5">
        <w:rPr>
          <w:sz w:val="28"/>
          <w:szCs w:val="28"/>
        </w:rPr>
        <w:t xml:space="preserve"> внести предложени</w:t>
      </w:r>
      <w:r w:rsidR="00F559B5">
        <w:rPr>
          <w:sz w:val="28"/>
          <w:szCs w:val="28"/>
        </w:rPr>
        <w:t xml:space="preserve">я по проведению за свой счет и своими силами </w:t>
      </w:r>
      <w:r w:rsidR="00F559B5" w:rsidRPr="00F559B5">
        <w:rPr>
          <w:sz w:val="28"/>
          <w:szCs w:val="28"/>
        </w:rPr>
        <w:t>праздничных мероприятий с последующим их включением в программу мероприятий.</w:t>
      </w:r>
    </w:p>
    <w:p w:rsidR="00F559B5" w:rsidRDefault="00F559B5" w:rsidP="00307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F559B5">
        <w:rPr>
          <w:sz w:val="28"/>
          <w:szCs w:val="28"/>
        </w:rPr>
        <w:t>организатором общественного обсуждения принято решение</w:t>
      </w:r>
      <w:r>
        <w:rPr>
          <w:sz w:val="28"/>
          <w:szCs w:val="28"/>
        </w:rPr>
        <w:t xml:space="preserve"> о</w:t>
      </w:r>
      <w:r w:rsidR="00A55E7B">
        <w:rPr>
          <w:sz w:val="28"/>
          <w:szCs w:val="28"/>
        </w:rPr>
        <w:t xml:space="preserve"> доработке </w:t>
      </w:r>
      <w:r>
        <w:rPr>
          <w:sz w:val="28"/>
          <w:szCs w:val="28"/>
        </w:rPr>
        <w:t>муниципального правового акта</w:t>
      </w:r>
      <w:r w:rsidR="00A55E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07BC1" w:rsidRPr="00DF1B15" w:rsidRDefault="00307BC1" w:rsidP="00307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220A" w:rsidRDefault="00D3220A"/>
    <w:sectPr w:rsidR="00D3220A" w:rsidSect="007828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BC"/>
    <w:rsid w:val="00053ADE"/>
    <w:rsid w:val="00307BC1"/>
    <w:rsid w:val="008033BC"/>
    <w:rsid w:val="00A55E7B"/>
    <w:rsid w:val="00C515B5"/>
    <w:rsid w:val="00D3220A"/>
    <w:rsid w:val="00F5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B884A-1AE5-430A-BCB3-CA32D52E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5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15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Клименко</dc:creator>
  <cp:keywords/>
  <dc:description/>
  <cp:lastModifiedBy>Наталья Клименко</cp:lastModifiedBy>
  <cp:revision>4</cp:revision>
  <cp:lastPrinted>2018-11-21T01:43:00Z</cp:lastPrinted>
  <dcterms:created xsi:type="dcterms:W3CDTF">2018-11-20T09:20:00Z</dcterms:created>
  <dcterms:modified xsi:type="dcterms:W3CDTF">2018-11-21T01:45:00Z</dcterms:modified>
</cp:coreProperties>
</file>