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C8E" w:rsidRDefault="003F7F60" w:rsidP="004F40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F60">
        <w:rPr>
          <w:rFonts w:ascii="Times New Roman" w:hAnsi="Times New Roman" w:cs="Times New Roman"/>
          <w:b/>
          <w:sz w:val="24"/>
          <w:szCs w:val="24"/>
        </w:rPr>
        <w:t>Приказ Минтруда России от 16.11.2020 № 782н «Об утверждении Правил по охране труда при работе на высоте»</w:t>
      </w:r>
    </w:p>
    <w:p w:rsidR="003F7F60" w:rsidRDefault="003F7F60" w:rsidP="004F406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Виды работ на высоте (1,8 м и более):</w:t>
      </w:r>
    </w:p>
    <w:tbl>
      <w:tblPr>
        <w:tblStyle w:val="a3"/>
        <w:tblpPr w:leftFromText="180" w:rightFromText="180" w:vertAnchor="text" w:horzAnchor="margin" w:tblpY="12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96"/>
        <w:gridCol w:w="3696"/>
        <w:gridCol w:w="3697"/>
        <w:gridCol w:w="3697"/>
      </w:tblGrid>
      <w:tr w:rsidR="004F406A" w:rsidTr="004F406A">
        <w:tc>
          <w:tcPr>
            <w:tcW w:w="1250" w:type="pct"/>
          </w:tcPr>
          <w:p w:rsidR="00E14261" w:rsidRPr="003F7F60" w:rsidRDefault="00E14261" w:rsidP="004F4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F60">
              <w:rPr>
                <w:rFonts w:ascii="Times New Roman" w:hAnsi="Times New Roman" w:cs="Times New Roman"/>
                <w:szCs w:val="24"/>
              </w:rPr>
              <w:t>Мойка окон и фасадов зданий</w:t>
            </w:r>
          </w:p>
        </w:tc>
        <w:tc>
          <w:tcPr>
            <w:tcW w:w="1250" w:type="pct"/>
          </w:tcPr>
          <w:p w:rsidR="00E14261" w:rsidRPr="003F7F60" w:rsidRDefault="00E14261" w:rsidP="004F40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Уборка снега и наледи с кровли</w:t>
            </w:r>
          </w:p>
        </w:tc>
        <w:tc>
          <w:tcPr>
            <w:tcW w:w="1250" w:type="pct"/>
          </w:tcPr>
          <w:p w:rsidR="00E14261" w:rsidRPr="003F7F60" w:rsidRDefault="00E14261" w:rsidP="004F4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F60">
              <w:rPr>
                <w:rFonts w:ascii="Times New Roman" w:hAnsi="Times New Roman" w:cs="Times New Roman"/>
                <w:szCs w:val="24"/>
              </w:rPr>
              <w:t>Обрезка деревьев</w:t>
            </w:r>
          </w:p>
        </w:tc>
        <w:tc>
          <w:tcPr>
            <w:tcW w:w="1250" w:type="pct"/>
          </w:tcPr>
          <w:p w:rsidR="00E14261" w:rsidRPr="003F7F60" w:rsidRDefault="00E14261" w:rsidP="004F4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F60">
              <w:rPr>
                <w:rFonts w:ascii="Times New Roman" w:hAnsi="Times New Roman" w:cs="Times New Roman"/>
                <w:szCs w:val="24"/>
              </w:rPr>
              <w:t>Монтаж и ремонт конструкций</w:t>
            </w:r>
          </w:p>
        </w:tc>
      </w:tr>
    </w:tbl>
    <w:p w:rsidR="003F7F60" w:rsidRDefault="003F7F60" w:rsidP="004F406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pPr w:leftFromText="180" w:rightFromText="180" w:vertAnchor="text" w:horzAnchor="margin" w:tblpY="48"/>
        <w:tblW w:w="5000" w:type="pct"/>
        <w:tblLook w:val="04A0"/>
      </w:tblPr>
      <w:tblGrid>
        <w:gridCol w:w="5060"/>
        <w:gridCol w:w="4862"/>
        <w:gridCol w:w="2661"/>
        <w:gridCol w:w="2203"/>
      </w:tblGrid>
      <w:tr w:rsidR="00E14261" w:rsidTr="00E14261">
        <w:trPr>
          <w:trHeight w:val="543"/>
        </w:trPr>
        <w:tc>
          <w:tcPr>
            <w:tcW w:w="3355" w:type="pct"/>
            <w:gridSpan w:val="2"/>
          </w:tcPr>
          <w:p w:rsidR="00E14261" w:rsidRDefault="00E14261" w:rsidP="004F406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Что нужно сделать до начала выполнения работ на высоте?</w:t>
            </w:r>
          </w:p>
        </w:tc>
        <w:tc>
          <w:tcPr>
            <w:tcW w:w="1645" w:type="pct"/>
            <w:gridSpan w:val="2"/>
          </w:tcPr>
          <w:p w:rsidR="00E14261" w:rsidRDefault="00E14261" w:rsidP="004F406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Последствия невыполнения требований по обеспечению безопасности работ на высоте</w:t>
            </w:r>
          </w:p>
        </w:tc>
      </w:tr>
      <w:tr w:rsidR="00E14261" w:rsidTr="003224B8">
        <w:trPr>
          <w:trHeight w:val="343"/>
        </w:trPr>
        <w:tc>
          <w:tcPr>
            <w:tcW w:w="1711" w:type="pct"/>
          </w:tcPr>
          <w:p w:rsidR="00E14261" w:rsidRDefault="00E14261" w:rsidP="004F406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Работодатель</w:t>
            </w:r>
          </w:p>
        </w:tc>
        <w:tc>
          <w:tcPr>
            <w:tcW w:w="1644" w:type="pct"/>
          </w:tcPr>
          <w:p w:rsidR="00E14261" w:rsidRDefault="00E14261" w:rsidP="004F406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Работник</w:t>
            </w:r>
          </w:p>
        </w:tc>
        <w:tc>
          <w:tcPr>
            <w:tcW w:w="900" w:type="pct"/>
          </w:tcPr>
          <w:p w:rsidR="00E14261" w:rsidRDefault="00E14261" w:rsidP="004F406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Работодатель</w:t>
            </w:r>
          </w:p>
        </w:tc>
        <w:tc>
          <w:tcPr>
            <w:tcW w:w="745" w:type="pct"/>
          </w:tcPr>
          <w:p w:rsidR="00E14261" w:rsidRDefault="00E14261" w:rsidP="004F406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Работник</w:t>
            </w:r>
          </w:p>
        </w:tc>
      </w:tr>
      <w:tr w:rsidR="003224B8" w:rsidTr="003224B8">
        <w:trPr>
          <w:trHeight w:val="205"/>
        </w:trPr>
        <w:tc>
          <w:tcPr>
            <w:tcW w:w="1711" w:type="pct"/>
          </w:tcPr>
          <w:p w:rsidR="003224B8" w:rsidRPr="00CB28FD" w:rsidRDefault="003224B8" w:rsidP="004F406A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CB28FD">
              <w:rPr>
                <w:rFonts w:ascii="Times New Roman" w:hAnsi="Times New Roman" w:cs="Times New Roman"/>
                <w:sz w:val="20"/>
                <w:szCs w:val="24"/>
              </w:rPr>
              <w:t>1. Утвердить Перечень работ на высоте</w:t>
            </w:r>
          </w:p>
        </w:tc>
        <w:tc>
          <w:tcPr>
            <w:tcW w:w="1644" w:type="pct"/>
          </w:tcPr>
          <w:p w:rsidR="003224B8" w:rsidRPr="00CB28FD" w:rsidRDefault="003224B8" w:rsidP="004F406A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CB28FD">
              <w:rPr>
                <w:rFonts w:ascii="Times New Roman" w:hAnsi="Times New Roman" w:cs="Times New Roman"/>
                <w:sz w:val="20"/>
                <w:szCs w:val="24"/>
              </w:rPr>
              <w:t>1. Иметь соответствующую квалификацию</w:t>
            </w:r>
          </w:p>
        </w:tc>
        <w:tc>
          <w:tcPr>
            <w:tcW w:w="900" w:type="pct"/>
            <w:vMerge w:val="restart"/>
          </w:tcPr>
          <w:p w:rsidR="003224B8" w:rsidRPr="003224B8" w:rsidRDefault="003224B8" w:rsidP="00322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4B8">
              <w:rPr>
                <w:rFonts w:ascii="Times New Roman" w:hAnsi="Times New Roman" w:cs="Times New Roman"/>
                <w:b/>
                <w:sz w:val="24"/>
                <w:szCs w:val="24"/>
              </w:rPr>
              <w:t>Уголовная ответственность</w:t>
            </w:r>
          </w:p>
          <w:p w:rsidR="003224B8" w:rsidRPr="003224B8" w:rsidRDefault="003224B8" w:rsidP="003224B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224B8">
              <w:rPr>
                <w:rFonts w:ascii="Times New Roman" w:hAnsi="Times New Roman" w:cs="Times New Roman"/>
                <w:szCs w:val="24"/>
              </w:rPr>
              <w:t>- штраф (причинение тяжкого вреда здоровью человека;</w:t>
            </w:r>
          </w:p>
          <w:p w:rsidR="003224B8" w:rsidRPr="003224B8" w:rsidRDefault="003224B8" w:rsidP="003224B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224B8">
              <w:rPr>
                <w:rFonts w:ascii="Times New Roman" w:hAnsi="Times New Roman" w:cs="Times New Roman"/>
                <w:szCs w:val="24"/>
              </w:rPr>
              <w:t>-исправительные либо принудительные работы (причинение тяжкого вреда здоровью человека);</w:t>
            </w:r>
          </w:p>
          <w:p w:rsidR="003224B8" w:rsidRPr="003224B8" w:rsidRDefault="003224B8" w:rsidP="003224B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224B8">
              <w:rPr>
                <w:rFonts w:ascii="Times New Roman" w:hAnsi="Times New Roman" w:cs="Times New Roman"/>
                <w:szCs w:val="24"/>
              </w:rPr>
              <w:t>- принудительные работы либо лишение свободы (смерть двух и более лиц)</w:t>
            </w:r>
          </w:p>
          <w:p w:rsidR="003224B8" w:rsidRDefault="003224B8" w:rsidP="00322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4B8" w:rsidRDefault="003224B8" w:rsidP="00322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Административная ответственность</w:t>
            </w:r>
          </w:p>
          <w:p w:rsidR="003224B8" w:rsidRPr="003224B8" w:rsidRDefault="003224B8" w:rsidP="00322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4B8">
              <w:rPr>
                <w:rFonts w:ascii="Times New Roman" w:hAnsi="Times New Roman" w:cs="Times New Roman"/>
                <w:szCs w:val="24"/>
              </w:rPr>
              <w:t>-Предупреждение или административный штраф от 5 тыс. рублей до 200 тыс. рубле</w:t>
            </w:r>
            <w:proofErr w:type="gramStart"/>
            <w:r w:rsidRPr="003224B8">
              <w:rPr>
                <w:rFonts w:ascii="Times New Roman" w:hAnsi="Times New Roman" w:cs="Times New Roman"/>
                <w:szCs w:val="24"/>
              </w:rPr>
              <w:t>1</w:t>
            </w:r>
            <w:proofErr w:type="gramEnd"/>
          </w:p>
        </w:tc>
        <w:tc>
          <w:tcPr>
            <w:tcW w:w="745" w:type="pct"/>
            <w:vMerge w:val="restart"/>
          </w:tcPr>
          <w:p w:rsidR="003224B8" w:rsidRDefault="003224B8" w:rsidP="00322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Травмы:</w:t>
            </w:r>
          </w:p>
          <w:p w:rsidR="003224B8" w:rsidRDefault="003224B8" w:rsidP="003224B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-растяжение связок и мыш</w:t>
            </w:r>
            <w:r w:rsidRPr="003224B8">
              <w:rPr>
                <w:rFonts w:ascii="Times New Roman" w:hAnsi="Times New Roman" w:cs="Times New Roman"/>
                <w:szCs w:val="24"/>
              </w:rPr>
              <w:t>ц;</w:t>
            </w:r>
          </w:p>
          <w:p w:rsidR="003224B8" w:rsidRDefault="003224B8" w:rsidP="003224B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-ушибы и ссадины;</w:t>
            </w:r>
          </w:p>
          <w:p w:rsidR="003224B8" w:rsidRDefault="003224B8" w:rsidP="003224B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переломы;</w:t>
            </w:r>
          </w:p>
          <w:p w:rsidR="003224B8" w:rsidRDefault="003224B8" w:rsidP="003224B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-вывихи;</w:t>
            </w:r>
          </w:p>
          <w:p w:rsidR="003224B8" w:rsidRDefault="003224B8" w:rsidP="003224B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-сочетанная травма.</w:t>
            </w:r>
          </w:p>
          <w:p w:rsidR="003224B8" w:rsidRDefault="003224B8" w:rsidP="003224B8">
            <w:pPr>
              <w:rPr>
                <w:rFonts w:ascii="Times New Roman" w:hAnsi="Times New Roman" w:cs="Times New Roman"/>
                <w:szCs w:val="24"/>
              </w:rPr>
            </w:pPr>
          </w:p>
          <w:p w:rsidR="003224B8" w:rsidRPr="003224B8" w:rsidRDefault="003224B8" w:rsidP="00322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4B8">
              <w:rPr>
                <w:rFonts w:ascii="Times New Roman" w:hAnsi="Times New Roman" w:cs="Times New Roman"/>
                <w:sz w:val="24"/>
                <w:szCs w:val="24"/>
              </w:rPr>
              <w:t>Смерть</w:t>
            </w:r>
          </w:p>
        </w:tc>
      </w:tr>
      <w:tr w:rsidR="003224B8" w:rsidTr="003224B8">
        <w:trPr>
          <w:trHeight w:val="692"/>
        </w:trPr>
        <w:tc>
          <w:tcPr>
            <w:tcW w:w="1711" w:type="pct"/>
          </w:tcPr>
          <w:p w:rsidR="003224B8" w:rsidRPr="00CB28FD" w:rsidRDefault="003224B8" w:rsidP="004F406A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CB28FD">
              <w:rPr>
                <w:rFonts w:ascii="Times New Roman" w:hAnsi="Times New Roman" w:cs="Times New Roman"/>
                <w:sz w:val="20"/>
                <w:szCs w:val="24"/>
              </w:rPr>
              <w:t>2. Провести обучение работников безопасным методам и приемом выполнения работ на высоте с выдачей соответствующего удостоверения</w:t>
            </w:r>
          </w:p>
        </w:tc>
        <w:tc>
          <w:tcPr>
            <w:tcW w:w="1644" w:type="pct"/>
          </w:tcPr>
          <w:p w:rsidR="003224B8" w:rsidRPr="00CB28FD" w:rsidRDefault="003224B8" w:rsidP="004F406A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CB28FD">
              <w:rPr>
                <w:rFonts w:ascii="Times New Roman" w:hAnsi="Times New Roman" w:cs="Times New Roman"/>
                <w:sz w:val="20"/>
                <w:szCs w:val="24"/>
              </w:rPr>
              <w:t xml:space="preserve">2.  Пройти профильное </w:t>
            </w:r>
            <w:proofErr w:type="gramStart"/>
            <w:r w:rsidRPr="00CB28FD">
              <w:rPr>
                <w:rFonts w:ascii="Times New Roman" w:hAnsi="Times New Roman" w:cs="Times New Roman"/>
                <w:sz w:val="20"/>
                <w:szCs w:val="24"/>
              </w:rPr>
              <w:t>обучение по охране</w:t>
            </w:r>
            <w:proofErr w:type="gramEnd"/>
            <w:r w:rsidRPr="00CB28FD">
              <w:rPr>
                <w:rFonts w:ascii="Times New Roman" w:hAnsi="Times New Roman" w:cs="Times New Roman"/>
                <w:sz w:val="20"/>
                <w:szCs w:val="24"/>
              </w:rPr>
              <w:t xml:space="preserve"> труда с изучением безопасных методов и приемов выполнения работ на высоте</w:t>
            </w:r>
          </w:p>
        </w:tc>
        <w:tc>
          <w:tcPr>
            <w:tcW w:w="900" w:type="pct"/>
            <w:vMerge/>
          </w:tcPr>
          <w:p w:rsidR="003224B8" w:rsidRDefault="003224B8" w:rsidP="004F406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45" w:type="pct"/>
            <w:vMerge/>
          </w:tcPr>
          <w:p w:rsidR="003224B8" w:rsidRDefault="003224B8" w:rsidP="004F406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24B8" w:rsidTr="003224B8">
        <w:trPr>
          <w:trHeight w:val="385"/>
        </w:trPr>
        <w:tc>
          <w:tcPr>
            <w:tcW w:w="1711" w:type="pct"/>
          </w:tcPr>
          <w:p w:rsidR="003224B8" w:rsidRPr="00CB28FD" w:rsidRDefault="003224B8" w:rsidP="004F406A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CB28FD">
              <w:rPr>
                <w:rFonts w:ascii="Times New Roman" w:hAnsi="Times New Roman" w:cs="Times New Roman"/>
                <w:sz w:val="20"/>
                <w:szCs w:val="24"/>
              </w:rPr>
              <w:t>3. Провести стажировку работников с целью закрепления полученных при обучении теоретических знаний и практических умений</w:t>
            </w:r>
          </w:p>
        </w:tc>
        <w:tc>
          <w:tcPr>
            <w:tcW w:w="1644" w:type="pct"/>
          </w:tcPr>
          <w:p w:rsidR="003224B8" w:rsidRPr="00CB28FD" w:rsidRDefault="003224B8" w:rsidP="004F406A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CB28FD">
              <w:rPr>
                <w:rFonts w:ascii="Times New Roman" w:hAnsi="Times New Roman" w:cs="Times New Roman"/>
                <w:sz w:val="20"/>
                <w:szCs w:val="24"/>
              </w:rPr>
              <w:t>3. Пройти инструктаж по охране труда при проведении работ на высоте</w:t>
            </w:r>
          </w:p>
        </w:tc>
        <w:tc>
          <w:tcPr>
            <w:tcW w:w="900" w:type="pct"/>
            <w:vMerge/>
          </w:tcPr>
          <w:p w:rsidR="003224B8" w:rsidRDefault="003224B8" w:rsidP="004F406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45" w:type="pct"/>
            <w:vMerge/>
          </w:tcPr>
          <w:p w:rsidR="003224B8" w:rsidRDefault="003224B8" w:rsidP="004F406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24B8" w:rsidTr="003224B8">
        <w:trPr>
          <w:trHeight w:val="385"/>
        </w:trPr>
        <w:tc>
          <w:tcPr>
            <w:tcW w:w="1711" w:type="pct"/>
          </w:tcPr>
          <w:p w:rsidR="003224B8" w:rsidRPr="00CB28FD" w:rsidRDefault="003224B8" w:rsidP="004F406A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CB28FD">
              <w:rPr>
                <w:rFonts w:ascii="Times New Roman" w:hAnsi="Times New Roman" w:cs="Times New Roman"/>
                <w:sz w:val="20"/>
                <w:szCs w:val="24"/>
              </w:rPr>
              <w:t>4. Организовать проведение инструктажей по охране труда</w:t>
            </w:r>
          </w:p>
        </w:tc>
        <w:tc>
          <w:tcPr>
            <w:tcW w:w="1644" w:type="pct"/>
          </w:tcPr>
          <w:p w:rsidR="003224B8" w:rsidRPr="00CB28FD" w:rsidRDefault="003224B8" w:rsidP="004F406A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CB28FD">
              <w:rPr>
                <w:rFonts w:ascii="Times New Roman" w:hAnsi="Times New Roman" w:cs="Times New Roman"/>
                <w:sz w:val="20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Пройти стажировку в объеме теоретических и практических знаний</w:t>
            </w:r>
          </w:p>
        </w:tc>
        <w:tc>
          <w:tcPr>
            <w:tcW w:w="900" w:type="pct"/>
            <w:vMerge/>
          </w:tcPr>
          <w:p w:rsidR="003224B8" w:rsidRDefault="003224B8" w:rsidP="004F406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45" w:type="pct"/>
            <w:vMerge/>
          </w:tcPr>
          <w:p w:rsidR="003224B8" w:rsidRDefault="003224B8" w:rsidP="004F406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24B8" w:rsidTr="003224B8">
        <w:trPr>
          <w:trHeight w:val="489"/>
        </w:trPr>
        <w:tc>
          <w:tcPr>
            <w:tcW w:w="1711" w:type="pct"/>
          </w:tcPr>
          <w:p w:rsidR="003224B8" w:rsidRPr="00CB28FD" w:rsidRDefault="003224B8" w:rsidP="004F406A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CB28FD">
              <w:rPr>
                <w:rFonts w:ascii="Times New Roman" w:hAnsi="Times New Roman" w:cs="Times New Roman"/>
                <w:sz w:val="20"/>
                <w:szCs w:val="24"/>
              </w:rPr>
              <w:t>5. Организовать в соответствии с положением системе управления охраной труда на предприятии проведение технико-технологических и организационных мероприятий</w:t>
            </w:r>
          </w:p>
        </w:tc>
        <w:tc>
          <w:tcPr>
            <w:tcW w:w="1644" w:type="pct"/>
          </w:tcPr>
          <w:p w:rsidR="003224B8" w:rsidRPr="00CB28FD" w:rsidRDefault="003224B8" w:rsidP="004F406A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 Получить наряд-допуск на выполнение работ на высоте</w:t>
            </w:r>
          </w:p>
        </w:tc>
        <w:tc>
          <w:tcPr>
            <w:tcW w:w="900" w:type="pct"/>
            <w:vMerge/>
          </w:tcPr>
          <w:p w:rsidR="003224B8" w:rsidRDefault="003224B8" w:rsidP="004F406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45" w:type="pct"/>
            <w:vMerge/>
          </w:tcPr>
          <w:p w:rsidR="003224B8" w:rsidRDefault="003224B8" w:rsidP="004F406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24B8" w:rsidTr="003224B8">
        <w:trPr>
          <w:trHeight w:val="511"/>
        </w:trPr>
        <w:tc>
          <w:tcPr>
            <w:tcW w:w="1711" w:type="pct"/>
          </w:tcPr>
          <w:p w:rsidR="003224B8" w:rsidRPr="00CB28FD" w:rsidRDefault="003224B8" w:rsidP="004F406A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CB28FD">
              <w:rPr>
                <w:rFonts w:ascii="Times New Roman" w:hAnsi="Times New Roman" w:cs="Times New Roman"/>
                <w:sz w:val="20"/>
                <w:szCs w:val="24"/>
              </w:rPr>
              <w:t>6. Определить круг лиц (работников) по выполнению работ на высоте</w:t>
            </w:r>
          </w:p>
        </w:tc>
        <w:tc>
          <w:tcPr>
            <w:tcW w:w="1644" w:type="pct"/>
          </w:tcPr>
          <w:p w:rsidR="003224B8" w:rsidRPr="00CB28FD" w:rsidRDefault="003224B8" w:rsidP="004F406A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6.  Пройти медицинский осмотр и психиатрическое освидетельствование </w:t>
            </w:r>
          </w:p>
        </w:tc>
        <w:tc>
          <w:tcPr>
            <w:tcW w:w="900" w:type="pct"/>
            <w:vMerge/>
          </w:tcPr>
          <w:p w:rsidR="003224B8" w:rsidRDefault="003224B8" w:rsidP="004F406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45" w:type="pct"/>
            <w:vMerge/>
          </w:tcPr>
          <w:p w:rsidR="003224B8" w:rsidRDefault="003224B8" w:rsidP="004F406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24B8" w:rsidTr="003224B8">
        <w:trPr>
          <w:trHeight w:val="510"/>
        </w:trPr>
        <w:tc>
          <w:tcPr>
            <w:tcW w:w="1711" w:type="pct"/>
          </w:tcPr>
          <w:p w:rsidR="003224B8" w:rsidRPr="00CB28FD" w:rsidRDefault="003224B8" w:rsidP="004F406A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Выдать работнику, выполняющему работу на высоте с применением систем канатного доступа, личную книжку учета работ на высоте</w:t>
            </w:r>
          </w:p>
        </w:tc>
        <w:tc>
          <w:tcPr>
            <w:tcW w:w="1644" w:type="pct"/>
          </w:tcPr>
          <w:p w:rsidR="003224B8" w:rsidRDefault="003224B8" w:rsidP="004F406A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7. Ознакомиться с условиями труда, технологическим процессом и оборудованием на рабочем месте</w:t>
            </w:r>
          </w:p>
        </w:tc>
        <w:tc>
          <w:tcPr>
            <w:tcW w:w="900" w:type="pct"/>
            <w:vMerge/>
          </w:tcPr>
          <w:p w:rsidR="003224B8" w:rsidRDefault="003224B8" w:rsidP="004F406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45" w:type="pct"/>
            <w:vMerge/>
          </w:tcPr>
          <w:p w:rsidR="003224B8" w:rsidRDefault="003224B8" w:rsidP="004F406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24B8" w:rsidTr="003224B8">
        <w:trPr>
          <w:trHeight w:val="385"/>
        </w:trPr>
        <w:tc>
          <w:tcPr>
            <w:tcW w:w="1711" w:type="pct"/>
          </w:tcPr>
          <w:p w:rsidR="003224B8" w:rsidRPr="00CB28FD" w:rsidRDefault="003224B8" w:rsidP="004F406A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8. Обеспечить работников необходимых средствами индивидуальной и коллективной защиты </w:t>
            </w:r>
          </w:p>
        </w:tc>
        <w:tc>
          <w:tcPr>
            <w:tcW w:w="1644" w:type="pct"/>
          </w:tcPr>
          <w:p w:rsidR="003224B8" w:rsidRPr="00CB28FD" w:rsidRDefault="003224B8" w:rsidP="004F406A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8. Знать о положениях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СИЗ</w:t>
            </w:r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>, инструментах и технических средствах для работы на высоте и уметь пользоваться ими</w:t>
            </w:r>
          </w:p>
        </w:tc>
        <w:tc>
          <w:tcPr>
            <w:tcW w:w="900" w:type="pct"/>
            <w:vMerge/>
          </w:tcPr>
          <w:p w:rsidR="003224B8" w:rsidRDefault="003224B8" w:rsidP="004F406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45" w:type="pct"/>
            <w:vMerge/>
          </w:tcPr>
          <w:p w:rsidR="003224B8" w:rsidRDefault="003224B8" w:rsidP="004F406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24B8" w:rsidTr="003224B8">
        <w:trPr>
          <w:trHeight w:val="385"/>
        </w:trPr>
        <w:tc>
          <w:tcPr>
            <w:tcW w:w="1711" w:type="pct"/>
            <w:vMerge w:val="restart"/>
          </w:tcPr>
          <w:p w:rsidR="003224B8" w:rsidRDefault="003224B8" w:rsidP="004F406A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9. Обеспечить непрерывный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выполнением работ посредством визуальной, голосовой или радиопереговорной связи с работниками</w:t>
            </w:r>
          </w:p>
        </w:tc>
        <w:tc>
          <w:tcPr>
            <w:tcW w:w="1644" w:type="pct"/>
          </w:tcPr>
          <w:p w:rsidR="003224B8" w:rsidRDefault="003224B8" w:rsidP="004F406A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9. Обладать практическими навыками оказания первой медицинской помощи пострадавшим</w:t>
            </w:r>
          </w:p>
        </w:tc>
        <w:tc>
          <w:tcPr>
            <w:tcW w:w="900" w:type="pct"/>
            <w:vMerge/>
          </w:tcPr>
          <w:p w:rsidR="003224B8" w:rsidRDefault="003224B8" w:rsidP="004F406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45" w:type="pct"/>
            <w:vMerge/>
          </w:tcPr>
          <w:p w:rsidR="003224B8" w:rsidRDefault="003224B8" w:rsidP="004F406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24B8" w:rsidTr="003224B8">
        <w:trPr>
          <w:trHeight w:val="385"/>
        </w:trPr>
        <w:tc>
          <w:tcPr>
            <w:tcW w:w="1711" w:type="pct"/>
            <w:vMerge/>
          </w:tcPr>
          <w:p w:rsidR="003224B8" w:rsidRDefault="003224B8" w:rsidP="004F406A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44" w:type="pct"/>
          </w:tcPr>
          <w:p w:rsidR="003224B8" w:rsidRDefault="003224B8" w:rsidP="004F406A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10. Обладать практическими знаниями на случай возникновения аварийной ситуации, при работах под воздействием вредных и опасных производственных факторов</w:t>
            </w:r>
          </w:p>
        </w:tc>
        <w:tc>
          <w:tcPr>
            <w:tcW w:w="900" w:type="pct"/>
            <w:vMerge/>
          </w:tcPr>
          <w:p w:rsidR="003224B8" w:rsidRDefault="003224B8" w:rsidP="004F406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45" w:type="pct"/>
            <w:vMerge/>
          </w:tcPr>
          <w:p w:rsidR="003224B8" w:rsidRDefault="003224B8" w:rsidP="004F406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24B8" w:rsidTr="003224B8">
        <w:trPr>
          <w:trHeight w:val="365"/>
        </w:trPr>
        <w:tc>
          <w:tcPr>
            <w:tcW w:w="1711" w:type="pct"/>
          </w:tcPr>
          <w:p w:rsidR="003224B8" w:rsidRPr="00CB28FD" w:rsidRDefault="003224B8" w:rsidP="004F406A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10. Обеспечить безопасность производства работ на рабочих местах работников с использованием знаков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безопасности и защитных ограждений</w:t>
            </w:r>
          </w:p>
        </w:tc>
        <w:tc>
          <w:tcPr>
            <w:tcW w:w="1644" w:type="pct"/>
          </w:tcPr>
          <w:p w:rsidR="003224B8" w:rsidRDefault="003224B8" w:rsidP="004F406A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11. Быть постоянно на связи и находиться в пределах визуальной видимости</w:t>
            </w:r>
          </w:p>
        </w:tc>
        <w:tc>
          <w:tcPr>
            <w:tcW w:w="900" w:type="pct"/>
            <w:vMerge/>
          </w:tcPr>
          <w:p w:rsidR="003224B8" w:rsidRDefault="003224B8" w:rsidP="004F406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45" w:type="pct"/>
            <w:vMerge/>
          </w:tcPr>
          <w:p w:rsidR="003224B8" w:rsidRDefault="003224B8" w:rsidP="004F406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24B8" w:rsidTr="003224B8">
        <w:trPr>
          <w:trHeight w:val="365"/>
        </w:trPr>
        <w:tc>
          <w:tcPr>
            <w:tcW w:w="1711" w:type="pct"/>
          </w:tcPr>
          <w:p w:rsidR="003224B8" w:rsidRPr="00CB28FD" w:rsidRDefault="003224B8" w:rsidP="004F406A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11.  Организовать проведение медицинского осмотра и психиатрического освидетельствования работников</w:t>
            </w:r>
          </w:p>
        </w:tc>
        <w:tc>
          <w:tcPr>
            <w:tcW w:w="1644" w:type="pct"/>
          </w:tcPr>
          <w:p w:rsidR="003224B8" w:rsidRDefault="003224B8" w:rsidP="004F406A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12. Информировать непосредственного руководителя производства работ о выявленных недостатках, связанных с обеспечением безопасности работ на высоте</w:t>
            </w:r>
          </w:p>
        </w:tc>
        <w:tc>
          <w:tcPr>
            <w:tcW w:w="900" w:type="pct"/>
            <w:vMerge/>
          </w:tcPr>
          <w:p w:rsidR="003224B8" w:rsidRDefault="003224B8" w:rsidP="004F406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45" w:type="pct"/>
            <w:vMerge/>
          </w:tcPr>
          <w:p w:rsidR="003224B8" w:rsidRDefault="003224B8" w:rsidP="004F406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24B8" w:rsidTr="003224B8">
        <w:trPr>
          <w:trHeight w:val="365"/>
        </w:trPr>
        <w:tc>
          <w:tcPr>
            <w:tcW w:w="1711" w:type="pct"/>
          </w:tcPr>
          <w:p w:rsidR="003224B8" w:rsidRPr="00CB28FD" w:rsidRDefault="003224B8" w:rsidP="00E142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12. Застраховать работников от несчастных случаев и профессиональных заболеваний, а также в рамках обязательного медицинского страхования</w:t>
            </w:r>
          </w:p>
        </w:tc>
        <w:tc>
          <w:tcPr>
            <w:tcW w:w="1644" w:type="pct"/>
          </w:tcPr>
          <w:p w:rsidR="003224B8" w:rsidRDefault="003224B8" w:rsidP="00E142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13. Не приступать к выполнению своих обязанностей в случае нарушений производственной безопасности, которые могут привести к травмам или авариям (ст.219 ТК РФ)</w:t>
            </w:r>
          </w:p>
        </w:tc>
        <w:tc>
          <w:tcPr>
            <w:tcW w:w="900" w:type="pct"/>
            <w:vMerge/>
          </w:tcPr>
          <w:p w:rsidR="003224B8" w:rsidRDefault="003224B8" w:rsidP="00E1426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45" w:type="pct"/>
            <w:vMerge/>
          </w:tcPr>
          <w:p w:rsidR="003224B8" w:rsidRDefault="003224B8" w:rsidP="00E1426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3F7F60" w:rsidRDefault="003F7F60" w:rsidP="00CB28FD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F7F60" w:rsidRDefault="003F7F60" w:rsidP="00CB28FD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F7F60" w:rsidRDefault="003F7F60" w:rsidP="003F7F60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F7F60" w:rsidRDefault="003F7F60" w:rsidP="003F7F6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3F7F60" w:rsidRPr="003F7F60" w:rsidRDefault="003F7F60" w:rsidP="003F7F6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sectPr w:rsidR="003F7F60" w:rsidRPr="003F7F60" w:rsidSect="00CB28F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3347D"/>
    <w:multiLevelType w:val="hybridMultilevel"/>
    <w:tmpl w:val="248A0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F7F60"/>
    <w:rsid w:val="003224B8"/>
    <w:rsid w:val="003F7F60"/>
    <w:rsid w:val="004F406A"/>
    <w:rsid w:val="00CB28FD"/>
    <w:rsid w:val="00E14261"/>
    <w:rsid w:val="00EE5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C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7F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F7F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admn</Company>
  <LinksUpToDate>false</LinksUpToDate>
  <CharactersWithSpaces>3439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2021-03-23T04:15:00Z</dcterms:created>
  <dcterms:modified xsi:type="dcterms:W3CDTF">2021-03-23T05:06:00Z</dcterms:modified>
</cp:coreProperties>
</file>