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6E" w:rsidRDefault="0054706E" w:rsidP="007F1B1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7F1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посвященных </w:t>
      </w:r>
      <w:r w:rsidR="00174569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0B129D">
        <w:rPr>
          <w:rFonts w:ascii="Times New Roman" w:hAnsi="Times New Roman" w:cs="Times New Roman"/>
          <w:sz w:val="28"/>
          <w:szCs w:val="28"/>
        </w:rPr>
        <w:t>Дня защиты детей</w:t>
      </w:r>
    </w:p>
    <w:p w:rsidR="0054706E" w:rsidRDefault="0054706E" w:rsidP="0054706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59" w:type="pct"/>
        <w:tblInd w:w="-743" w:type="dxa"/>
        <w:tblLook w:val="04A0" w:firstRow="1" w:lastRow="0" w:firstColumn="1" w:lastColumn="0" w:noHBand="0" w:noVBand="1"/>
      </w:tblPr>
      <w:tblGrid>
        <w:gridCol w:w="569"/>
        <w:gridCol w:w="2335"/>
        <w:gridCol w:w="2611"/>
        <w:gridCol w:w="1433"/>
        <w:gridCol w:w="3118"/>
      </w:tblGrid>
      <w:tr w:rsidR="00E74066" w:rsidRPr="00AB0054" w:rsidTr="007F1B1C">
        <w:trPr>
          <w:trHeight w:val="713"/>
        </w:trPr>
        <w:tc>
          <w:tcPr>
            <w:tcW w:w="282" w:type="pct"/>
          </w:tcPr>
          <w:p w:rsidR="00E74066" w:rsidRPr="002C408E" w:rsidRDefault="00E74066" w:rsidP="00C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4066" w:rsidRPr="002C408E" w:rsidRDefault="00E74066" w:rsidP="00C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60" w:type="pct"/>
          </w:tcPr>
          <w:p w:rsidR="00E74066" w:rsidRPr="002C408E" w:rsidRDefault="00E74066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97" w:type="pct"/>
          </w:tcPr>
          <w:p w:rsidR="00E74066" w:rsidRPr="002C408E" w:rsidRDefault="00E74066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12" w:type="pct"/>
          </w:tcPr>
          <w:p w:rsidR="00E74066" w:rsidRPr="002C408E" w:rsidRDefault="00E74066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E74066" w:rsidRPr="002C408E" w:rsidRDefault="00E74066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E74066" w:rsidRPr="002C408E" w:rsidRDefault="00E74066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74066" w:rsidRPr="002C408E" w:rsidRDefault="00E74066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</w:p>
        </w:tc>
      </w:tr>
      <w:tr w:rsidR="00100A71" w:rsidRPr="00AB0054" w:rsidTr="007F1B1C">
        <w:tc>
          <w:tcPr>
            <w:tcW w:w="282" w:type="pct"/>
          </w:tcPr>
          <w:p w:rsidR="00100A71" w:rsidRPr="002C408E" w:rsidRDefault="007F1B1C" w:rsidP="00C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pct"/>
          </w:tcPr>
          <w:p w:rsidR="00100A71" w:rsidRPr="002C408E" w:rsidRDefault="00100A71" w:rsidP="00BD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«Лето, солнце, красота!»</w:t>
            </w:r>
          </w:p>
        </w:tc>
        <w:tc>
          <w:tcPr>
            <w:tcW w:w="1297" w:type="pct"/>
          </w:tcPr>
          <w:p w:rsidR="00100A71" w:rsidRPr="002C408E" w:rsidRDefault="00100A71" w:rsidP="00BD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Чеглецова</w:t>
            </w:r>
            <w:proofErr w:type="spellEnd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  <w:p w:rsidR="00100A71" w:rsidRPr="002C408E" w:rsidRDefault="00100A71" w:rsidP="00BD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712" w:type="pct"/>
          </w:tcPr>
          <w:p w:rsidR="00100A71" w:rsidRPr="002C408E" w:rsidRDefault="00100A71" w:rsidP="00BD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100A71" w:rsidRPr="002C408E" w:rsidRDefault="00100A71" w:rsidP="00BD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49" w:type="pct"/>
          </w:tcPr>
          <w:p w:rsidR="00100A71" w:rsidRPr="002C408E" w:rsidRDefault="00100A71" w:rsidP="00BD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 Западного микрорайона</w:t>
            </w:r>
          </w:p>
        </w:tc>
      </w:tr>
      <w:tr w:rsidR="00100A71" w:rsidRPr="00AB0054" w:rsidTr="007F1B1C">
        <w:tc>
          <w:tcPr>
            <w:tcW w:w="282" w:type="pct"/>
          </w:tcPr>
          <w:p w:rsidR="00100A71" w:rsidRPr="002C408E" w:rsidRDefault="007F1B1C" w:rsidP="0010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pct"/>
          </w:tcPr>
          <w:p w:rsidR="00100A71" w:rsidRPr="002C408E" w:rsidRDefault="00100A71" w:rsidP="002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«Мы – маленькие звезды»</w:t>
            </w:r>
          </w:p>
        </w:tc>
        <w:tc>
          <w:tcPr>
            <w:tcW w:w="1297" w:type="pct"/>
          </w:tcPr>
          <w:p w:rsidR="007F1B1C" w:rsidRDefault="00100A71" w:rsidP="007F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 xml:space="preserve">-р 9 Января, 99 </w:t>
            </w:r>
          </w:p>
          <w:p w:rsidR="00100A71" w:rsidRPr="002C408E" w:rsidRDefault="00100A71" w:rsidP="007F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 xml:space="preserve"> ДК «Октябрьский»)</w:t>
            </w:r>
          </w:p>
        </w:tc>
        <w:tc>
          <w:tcPr>
            <w:tcW w:w="712" w:type="pct"/>
          </w:tcPr>
          <w:p w:rsidR="00100A71" w:rsidRPr="002C408E" w:rsidRDefault="00100A71" w:rsidP="002C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A71" w:rsidRPr="002C408E" w:rsidRDefault="00100A71" w:rsidP="002C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49" w:type="pct"/>
          </w:tcPr>
          <w:p w:rsidR="00100A71" w:rsidRPr="002C408E" w:rsidRDefault="00100A71" w:rsidP="002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 микрорайона «ВРЗ»</w:t>
            </w:r>
          </w:p>
        </w:tc>
      </w:tr>
      <w:tr w:rsidR="00100A71" w:rsidRPr="00AB0054" w:rsidTr="007F1B1C">
        <w:tc>
          <w:tcPr>
            <w:tcW w:w="282" w:type="pct"/>
          </w:tcPr>
          <w:p w:rsidR="00100A71" w:rsidRPr="002C408E" w:rsidRDefault="007F1B1C" w:rsidP="00C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1297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сквер им.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712" w:type="pct"/>
          </w:tcPr>
          <w:p w:rsidR="00100A71" w:rsidRPr="002C408E" w:rsidRDefault="00100A71" w:rsidP="00AA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A71" w:rsidRPr="002C408E" w:rsidRDefault="00100A71" w:rsidP="00AA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49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 «Поток»</w:t>
            </w:r>
          </w:p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1" w:rsidRPr="00AB0054" w:rsidTr="007F1B1C">
        <w:tc>
          <w:tcPr>
            <w:tcW w:w="282" w:type="pct"/>
          </w:tcPr>
          <w:p w:rsidR="00100A71" w:rsidRPr="002C408E" w:rsidRDefault="007F1B1C" w:rsidP="00B6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0A71" w:rsidRPr="002C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pct"/>
          </w:tcPr>
          <w:p w:rsidR="00100A71" w:rsidRPr="002C408E" w:rsidRDefault="00100A71" w:rsidP="002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«Детство – лучшая пора»</w:t>
            </w:r>
          </w:p>
        </w:tc>
        <w:tc>
          <w:tcPr>
            <w:tcW w:w="1297" w:type="pct"/>
          </w:tcPr>
          <w:p w:rsidR="00100A71" w:rsidRPr="002C408E" w:rsidRDefault="00100A71" w:rsidP="002C40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Декабристов, 6а</w:t>
            </w:r>
          </w:p>
          <w:p w:rsidR="00100A71" w:rsidRPr="002C408E" w:rsidRDefault="00100A71" w:rsidP="002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(детская площадка)</w:t>
            </w:r>
          </w:p>
        </w:tc>
        <w:tc>
          <w:tcPr>
            <w:tcW w:w="712" w:type="pct"/>
          </w:tcPr>
          <w:p w:rsidR="00100A71" w:rsidRPr="002C408E" w:rsidRDefault="00100A71" w:rsidP="00DE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100A71" w:rsidRPr="002C408E" w:rsidRDefault="00100A71" w:rsidP="0017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49" w:type="pct"/>
          </w:tcPr>
          <w:p w:rsidR="00100A71" w:rsidRPr="002C408E" w:rsidRDefault="00100A71" w:rsidP="006D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микрорайона</w:t>
            </w:r>
          </w:p>
          <w:p w:rsidR="00100A71" w:rsidRPr="002C408E" w:rsidRDefault="00100A71" w:rsidP="0017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«Восточный»</w:t>
            </w:r>
          </w:p>
        </w:tc>
      </w:tr>
      <w:tr w:rsidR="00100A71" w:rsidRPr="00AB0054" w:rsidTr="007F1B1C">
        <w:trPr>
          <w:trHeight w:val="885"/>
        </w:trPr>
        <w:tc>
          <w:tcPr>
            <w:tcW w:w="282" w:type="pct"/>
          </w:tcPr>
          <w:p w:rsidR="00100A71" w:rsidRPr="002C408E" w:rsidRDefault="007F1B1C" w:rsidP="008D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0A71" w:rsidRPr="002C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«Маленькая страна»</w:t>
            </w:r>
          </w:p>
        </w:tc>
        <w:tc>
          <w:tcPr>
            <w:tcW w:w="1297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2C408E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5б (двор)</w:t>
            </w:r>
          </w:p>
        </w:tc>
        <w:tc>
          <w:tcPr>
            <w:tcW w:w="712" w:type="pct"/>
          </w:tcPr>
          <w:p w:rsidR="00100A71" w:rsidRPr="002C408E" w:rsidRDefault="00100A71" w:rsidP="00AA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100A71" w:rsidRPr="002C408E" w:rsidRDefault="00100A71" w:rsidP="00AA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49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 микрорайона «Центр»</w:t>
            </w:r>
          </w:p>
        </w:tc>
      </w:tr>
      <w:tr w:rsidR="00100A71" w:rsidRPr="00AB0054" w:rsidTr="007F1B1C">
        <w:trPr>
          <w:trHeight w:val="1052"/>
        </w:trPr>
        <w:tc>
          <w:tcPr>
            <w:tcW w:w="282" w:type="pct"/>
          </w:tcPr>
          <w:p w:rsidR="00100A71" w:rsidRPr="002C408E" w:rsidRDefault="007F1B1C" w:rsidP="0010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0A71" w:rsidRPr="002C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«Игры – потехи, забавы – утехи!»</w:t>
            </w:r>
          </w:p>
        </w:tc>
        <w:tc>
          <w:tcPr>
            <w:tcW w:w="1297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F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Малахова, 27 (детская площадка)</w:t>
            </w:r>
          </w:p>
        </w:tc>
        <w:tc>
          <w:tcPr>
            <w:tcW w:w="712" w:type="pct"/>
          </w:tcPr>
          <w:p w:rsidR="00100A71" w:rsidRPr="002C408E" w:rsidRDefault="00100A71" w:rsidP="00AA1A10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100A71" w:rsidRPr="002C408E" w:rsidRDefault="00100A71" w:rsidP="00AA1A10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49" w:type="pct"/>
          </w:tcPr>
          <w:p w:rsidR="00100A71" w:rsidRPr="002C408E" w:rsidRDefault="00100A71" w:rsidP="00AA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8E">
              <w:rPr>
                <w:rFonts w:ascii="Times New Roman" w:hAnsi="Times New Roman" w:cs="Times New Roman"/>
                <w:sz w:val="24"/>
                <w:szCs w:val="24"/>
              </w:rPr>
              <w:t>ТОС «Тимуровский»</w:t>
            </w:r>
          </w:p>
        </w:tc>
      </w:tr>
    </w:tbl>
    <w:p w:rsidR="003C2CFC" w:rsidRDefault="003C2CFC" w:rsidP="003C2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4FD" w:rsidRDefault="000E04FD" w:rsidP="00774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04FD" w:rsidSect="0077290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8E" w:rsidRDefault="002C408E" w:rsidP="00C94368">
      <w:pPr>
        <w:spacing w:after="0" w:line="240" w:lineRule="auto"/>
      </w:pPr>
      <w:r>
        <w:separator/>
      </w:r>
    </w:p>
  </w:endnote>
  <w:endnote w:type="continuationSeparator" w:id="0">
    <w:p w:rsidR="002C408E" w:rsidRDefault="002C408E" w:rsidP="00C9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8E" w:rsidRDefault="002C408E" w:rsidP="00C94368">
      <w:pPr>
        <w:spacing w:after="0" w:line="240" w:lineRule="auto"/>
      </w:pPr>
      <w:r>
        <w:separator/>
      </w:r>
    </w:p>
  </w:footnote>
  <w:footnote w:type="continuationSeparator" w:id="0">
    <w:p w:rsidR="002C408E" w:rsidRDefault="002C408E" w:rsidP="00C9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660454"/>
      <w:docPartObj>
        <w:docPartGallery w:val="Page Numbers (Top of Page)"/>
        <w:docPartUnique/>
      </w:docPartObj>
    </w:sdtPr>
    <w:sdtEndPr/>
    <w:sdtContent>
      <w:p w:rsidR="002C408E" w:rsidRDefault="002C408E">
        <w:pPr>
          <w:pStyle w:val="a4"/>
          <w:jc w:val="right"/>
        </w:pPr>
        <w:r w:rsidRPr="00772901">
          <w:rPr>
            <w:rFonts w:ascii="Times New Roman" w:hAnsi="Times New Roman" w:cs="Times New Roman"/>
          </w:rPr>
          <w:fldChar w:fldCharType="begin"/>
        </w:r>
        <w:r w:rsidRPr="00772901">
          <w:rPr>
            <w:rFonts w:ascii="Times New Roman" w:hAnsi="Times New Roman" w:cs="Times New Roman"/>
          </w:rPr>
          <w:instrText xml:space="preserve"> PAGE   \* MERGEFORMAT </w:instrText>
        </w:r>
        <w:r w:rsidRPr="00772901">
          <w:rPr>
            <w:rFonts w:ascii="Times New Roman" w:hAnsi="Times New Roman" w:cs="Times New Roman"/>
          </w:rPr>
          <w:fldChar w:fldCharType="separate"/>
        </w:r>
        <w:r w:rsidR="00100A71">
          <w:rPr>
            <w:rFonts w:ascii="Times New Roman" w:hAnsi="Times New Roman" w:cs="Times New Roman"/>
            <w:noProof/>
          </w:rPr>
          <w:t>2</w:t>
        </w:r>
        <w:r w:rsidRPr="00772901">
          <w:rPr>
            <w:rFonts w:ascii="Times New Roman" w:hAnsi="Times New Roman" w:cs="Times New Roman"/>
          </w:rPr>
          <w:fldChar w:fldCharType="end"/>
        </w:r>
      </w:p>
    </w:sdtContent>
  </w:sdt>
  <w:p w:rsidR="002C408E" w:rsidRDefault="002C40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85A"/>
    <w:rsid w:val="00012DD1"/>
    <w:rsid w:val="000527B5"/>
    <w:rsid w:val="000B129D"/>
    <w:rsid w:val="000E04FD"/>
    <w:rsid w:val="00100A71"/>
    <w:rsid w:val="001064A2"/>
    <w:rsid w:val="00122519"/>
    <w:rsid w:val="0013406F"/>
    <w:rsid w:val="0015339D"/>
    <w:rsid w:val="00174569"/>
    <w:rsid w:val="00194811"/>
    <w:rsid w:val="001A6E87"/>
    <w:rsid w:val="001B098B"/>
    <w:rsid w:val="001D09FD"/>
    <w:rsid w:val="00215E0F"/>
    <w:rsid w:val="00237AF2"/>
    <w:rsid w:val="00240EFB"/>
    <w:rsid w:val="002764FF"/>
    <w:rsid w:val="002B1816"/>
    <w:rsid w:val="002C408E"/>
    <w:rsid w:val="002F2C4A"/>
    <w:rsid w:val="00300DA9"/>
    <w:rsid w:val="00342222"/>
    <w:rsid w:val="00343BAA"/>
    <w:rsid w:val="003A0FCD"/>
    <w:rsid w:val="003C2CFC"/>
    <w:rsid w:val="00407D8F"/>
    <w:rsid w:val="0044419B"/>
    <w:rsid w:val="00451C2C"/>
    <w:rsid w:val="004540E4"/>
    <w:rsid w:val="004A5F30"/>
    <w:rsid w:val="004B355B"/>
    <w:rsid w:val="004C5076"/>
    <w:rsid w:val="004E55F5"/>
    <w:rsid w:val="00510789"/>
    <w:rsid w:val="00513776"/>
    <w:rsid w:val="005424AD"/>
    <w:rsid w:val="0054706E"/>
    <w:rsid w:val="005514BC"/>
    <w:rsid w:val="0056779C"/>
    <w:rsid w:val="0057579F"/>
    <w:rsid w:val="00583A97"/>
    <w:rsid w:val="005B79E5"/>
    <w:rsid w:val="005C5742"/>
    <w:rsid w:val="00613F44"/>
    <w:rsid w:val="00624E7F"/>
    <w:rsid w:val="006256A5"/>
    <w:rsid w:val="006827CF"/>
    <w:rsid w:val="006C13D8"/>
    <w:rsid w:val="006D4736"/>
    <w:rsid w:val="006E26C7"/>
    <w:rsid w:val="006E73BE"/>
    <w:rsid w:val="00711227"/>
    <w:rsid w:val="00772901"/>
    <w:rsid w:val="00774790"/>
    <w:rsid w:val="007848BF"/>
    <w:rsid w:val="007E4839"/>
    <w:rsid w:val="007F1B1C"/>
    <w:rsid w:val="008234CE"/>
    <w:rsid w:val="008A5FCB"/>
    <w:rsid w:val="008B0770"/>
    <w:rsid w:val="008C609F"/>
    <w:rsid w:val="008C685F"/>
    <w:rsid w:val="008D110E"/>
    <w:rsid w:val="0090657C"/>
    <w:rsid w:val="00916D14"/>
    <w:rsid w:val="00934361"/>
    <w:rsid w:val="009A5528"/>
    <w:rsid w:val="00A5685A"/>
    <w:rsid w:val="00AA2310"/>
    <w:rsid w:val="00AB0054"/>
    <w:rsid w:val="00AC238E"/>
    <w:rsid w:val="00AF7FDB"/>
    <w:rsid w:val="00B46C17"/>
    <w:rsid w:val="00B605E0"/>
    <w:rsid w:val="00BB0CB4"/>
    <w:rsid w:val="00BB18D1"/>
    <w:rsid w:val="00BB4216"/>
    <w:rsid w:val="00BC52B0"/>
    <w:rsid w:val="00BE5896"/>
    <w:rsid w:val="00BF3D9C"/>
    <w:rsid w:val="00C20616"/>
    <w:rsid w:val="00C27449"/>
    <w:rsid w:val="00C638A2"/>
    <w:rsid w:val="00C81523"/>
    <w:rsid w:val="00C94368"/>
    <w:rsid w:val="00CB4599"/>
    <w:rsid w:val="00CD47A3"/>
    <w:rsid w:val="00CD6EC3"/>
    <w:rsid w:val="00CE21E7"/>
    <w:rsid w:val="00CF4FE6"/>
    <w:rsid w:val="00CF6CC1"/>
    <w:rsid w:val="00D47CAC"/>
    <w:rsid w:val="00D520D9"/>
    <w:rsid w:val="00D628EF"/>
    <w:rsid w:val="00D85CEF"/>
    <w:rsid w:val="00D9587A"/>
    <w:rsid w:val="00DB5311"/>
    <w:rsid w:val="00DC1EA0"/>
    <w:rsid w:val="00DE2C63"/>
    <w:rsid w:val="00DF1212"/>
    <w:rsid w:val="00DF1A2D"/>
    <w:rsid w:val="00DF39FF"/>
    <w:rsid w:val="00E005E1"/>
    <w:rsid w:val="00E12413"/>
    <w:rsid w:val="00E22313"/>
    <w:rsid w:val="00E22C99"/>
    <w:rsid w:val="00E6686B"/>
    <w:rsid w:val="00E74066"/>
    <w:rsid w:val="00E82C17"/>
    <w:rsid w:val="00E97D8F"/>
    <w:rsid w:val="00EA21B0"/>
    <w:rsid w:val="00EB5F3B"/>
    <w:rsid w:val="00ED0DD3"/>
    <w:rsid w:val="00ED32F1"/>
    <w:rsid w:val="00EF6DE7"/>
    <w:rsid w:val="00F23878"/>
    <w:rsid w:val="00F3261A"/>
    <w:rsid w:val="00F338EE"/>
    <w:rsid w:val="00FA75C4"/>
    <w:rsid w:val="00FD42BE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368"/>
  </w:style>
  <w:style w:type="paragraph" w:styleId="a6">
    <w:name w:val="footer"/>
    <w:basedOn w:val="a"/>
    <w:link w:val="a7"/>
    <w:uiPriority w:val="99"/>
    <w:semiHidden/>
    <w:unhideWhenUsed/>
    <w:rsid w:val="00C9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4368"/>
  </w:style>
  <w:style w:type="paragraph" w:styleId="a8">
    <w:name w:val="List Paragraph"/>
    <w:basedOn w:val="a"/>
    <w:uiPriority w:val="34"/>
    <w:qFormat/>
    <w:rsid w:val="00513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3140-C588-4A5D-B5C0-147D0C99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г.Барнаула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Басихина</dc:creator>
  <cp:lastModifiedBy>Акимова Елена Юрьевна</cp:lastModifiedBy>
  <cp:revision>14</cp:revision>
  <cp:lastPrinted>2018-05-16T08:20:00Z</cp:lastPrinted>
  <dcterms:created xsi:type="dcterms:W3CDTF">2018-01-30T09:27:00Z</dcterms:created>
  <dcterms:modified xsi:type="dcterms:W3CDTF">2018-05-29T06:24:00Z</dcterms:modified>
</cp:coreProperties>
</file>