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5F8" w:rsidRPr="0027236B" w:rsidRDefault="002135F8" w:rsidP="002135F8">
      <w:pPr>
        <w:jc w:val="center"/>
        <w:rPr>
          <w:sz w:val="28"/>
          <w:szCs w:val="28"/>
        </w:rPr>
      </w:pPr>
      <w:r w:rsidRPr="0027236B">
        <w:rPr>
          <w:sz w:val="28"/>
          <w:szCs w:val="28"/>
        </w:rPr>
        <w:t>ПОВЕСТКА</w:t>
      </w:r>
    </w:p>
    <w:p w:rsidR="002135F8" w:rsidRPr="0027236B" w:rsidRDefault="002135F8" w:rsidP="002135F8">
      <w:pPr>
        <w:jc w:val="center"/>
        <w:rPr>
          <w:sz w:val="28"/>
          <w:szCs w:val="28"/>
        </w:rPr>
      </w:pPr>
      <w:r w:rsidRPr="0027236B">
        <w:rPr>
          <w:sz w:val="28"/>
          <w:szCs w:val="28"/>
        </w:rPr>
        <w:t xml:space="preserve">заседания избирательной комиссии </w:t>
      </w:r>
    </w:p>
    <w:p w:rsidR="002135F8" w:rsidRPr="0027236B" w:rsidRDefault="002135F8" w:rsidP="002135F8">
      <w:pPr>
        <w:jc w:val="center"/>
        <w:rPr>
          <w:sz w:val="28"/>
          <w:szCs w:val="28"/>
        </w:rPr>
      </w:pPr>
      <w:r w:rsidRPr="0027236B">
        <w:rPr>
          <w:sz w:val="28"/>
          <w:szCs w:val="28"/>
        </w:rPr>
        <w:t>муниципального образования города Барнаула</w:t>
      </w:r>
    </w:p>
    <w:p w:rsidR="002135F8" w:rsidRPr="0027236B" w:rsidRDefault="002135F8" w:rsidP="002135F8">
      <w:pPr>
        <w:jc w:val="right"/>
        <w:rPr>
          <w:sz w:val="28"/>
          <w:szCs w:val="28"/>
        </w:rPr>
      </w:pPr>
    </w:p>
    <w:p w:rsidR="003E0816" w:rsidRPr="0027236B" w:rsidRDefault="007F3E28" w:rsidP="003E0816">
      <w:pPr>
        <w:pStyle w:val="a8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1D6685">
        <w:rPr>
          <w:rFonts w:ascii="Times New Roman" w:hAnsi="Times New Roman"/>
          <w:sz w:val="28"/>
          <w:szCs w:val="28"/>
        </w:rPr>
        <w:t>.</w:t>
      </w:r>
      <w:r w:rsidR="00CE1DFB" w:rsidRPr="0027236B">
        <w:rPr>
          <w:rFonts w:ascii="Times New Roman" w:hAnsi="Times New Roman"/>
          <w:sz w:val="28"/>
          <w:szCs w:val="28"/>
        </w:rPr>
        <w:t>0</w:t>
      </w:r>
      <w:r w:rsidR="001D6685">
        <w:rPr>
          <w:rFonts w:ascii="Times New Roman" w:hAnsi="Times New Roman"/>
          <w:sz w:val="28"/>
          <w:szCs w:val="28"/>
        </w:rPr>
        <w:t>5</w:t>
      </w:r>
      <w:r w:rsidR="00CE1DFB" w:rsidRPr="0027236B">
        <w:rPr>
          <w:rFonts w:ascii="Times New Roman" w:hAnsi="Times New Roman"/>
          <w:sz w:val="28"/>
          <w:szCs w:val="28"/>
        </w:rPr>
        <w:t>.2015</w:t>
      </w:r>
      <w:r w:rsidR="007841B3" w:rsidRPr="0027236B">
        <w:rPr>
          <w:rFonts w:ascii="Times New Roman" w:hAnsi="Times New Roman"/>
          <w:sz w:val="28"/>
          <w:szCs w:val="28"/>
        </w:rPr>
        <w:t xml:space="preserve"> в 1</w:t>
      </w:r>
      <w:r w:rsidR="001D6685">
        <w:rPr>
          <w:rFonts w:ascii="Times New Roman" w:hAnsi="Times New Roman"/>
          <w:sz w:val="28"/>
          <w:szCs w:val="28"/>
        </w:rPr>
        <w:t>6</w:t>
      </w:r>
      <w:r w:rsidR="003E0816" w:rsidRPr="0027236B">
        <w:rPr>
          <w:rFonts w:ascii="Times New Roman" w:hAnsi="Times New Roman"/>
          <w:sz w:val="28"/>
          <w:szCs w:val="28"/>
        </w:rPr>
        <w:t>.00</w:t>
      </w:r>
    </w:p>
    <w:p w:rsidR="003E0816" w:rsidRPr="0027236B" w:rsidRDefault="003E0816" w:rsidP="003E0816">
      <w:pPr>
        <w:pStyle w:val="a8"/>
        <w:ind w:left="6379"/>
        <w:rPr>
          <w:rFonts w:ascii="Times New Roman" w:hAnsi="Times New Roman"/>
          <w:sz w:val="28"/>
          <w:szCs w:val="28"/>
        </w:rPr>
      </w:pPr>
      <w:proofErr w:type="spellStart"/>
      <w:r w:rsidRPr="0027236B">
        <w:rPr>
          <w:rFonts w:ascii="Times New Roman" w:hAnsi="Times New Roman"/>
          <w:sz w:val="28"/>
          <w:szCs w:val="28"/>
        </w:rPr>
        <w:t>ул.Пушкина</w:t>
      </w:r>
      <w:proofErr w:type="spellEnd"/>
      <w:r w:rsidRPr="0027236B">
        <w:rPr>
          <w:rFonts w:ascii="Times New Roman" w:hAnsi="Times New Roman"/>
          <w:sz w:val="28"/>
          <w:szCs w:val="28"/>
        </w:rPr>
        <w:t xml:space="preserve">, 66-а, </w:t>
      </w:r>
      <w:proofErr w:type="spellStart"/>
      <w:r w:rsidRPr="0027236B">
        <w:rPr>
          <w:rFonts w:ascii="Times New Roman" w:hAnsi="Times New Roman"/>
          <w:sz w:val="28"/>
          <w:szCs w:val="28"/>
        </w:rPr>
        <w:t>каб</w:t>
      </w:r>
      <w:proofErr w:type="spellEnd"/>
      <w:r w:rsidRPr="0027236B">
        <w:rPr>
          <w:rFonts w:ascii="Times New Roman" w:hAnsi="Times New Roman"/>
          <w:sz w:val="28"/>
          <w:szCs w:val="28"/>
        </w:rPr>
        <w:t>. 10</w:t>
      </w:r>
    </w:p>
    <w:p w:rsidR="007603BA" w:rsidRPr="0027236B" w:rsidRDefault="007603BA" w:rsidP="0097437A">
      <w:pPr>
        <w:tabs>
          <w:tab w:val="left" w:pos="1276"/>
        </w:tabs>
        <w:ind w:firstLine="851"/>
        <w:jc w:val="right"/>
        <w:rPr>
          <w:sz w:val="28"/>
          <w:szCs w:val="28"/>
        </w:rPr>
      </w:pPr>
    </w:p>
    <w:p w:rsidR="00C4657F" w:rsidRPr="0027236B" w:rsidRDefault="00C4657F" w:rsidP="0097437A">
      <w:pPr>
        <w:pStyle w:val="a5"/>
        <w:numPr>
          <w:ilvl w:val="0"/>
          <w:numId w:val="3"/>
        </w:numPr>
        <w:tabs>
          <w:tab w:val="left" w:pos="426"/>
          <w:tab w:val="left" w:pos="1276"/>
        </w:tabs>
        <w:ind w:left="0" w:firstLine="851"/>
        <w:jc w:val="both"/>
        <w:rPr>
          <w:sz w:val="28"/>
          <w:szCs w:val="28"/>
        </w:rPr>
      </w:pPr>
      <w:r w:rsidRPr="0027236B">
        <w:rPr>
          <w:sz w:val="28"/>
          <w:szCs w:val="28"/>
        </w:rPr>
        <w:t xml:space="preserve">Об итогах </w:t>
      </w:r>
      <w:r w:rsidR="00265968" w:rsidRPr="00265968">
        <w:rPr>
          <w:sz w:val="28"/>
          <w:szCs w:val="28"/>
        </w:rPr>
        <w:t>муниципального открытого кубка парламентских дебатов – 2015 на базе Центрального района города Барнаула</w:t>
      </w:r>
    </w:p>
    <w:p w:rsidR="00A42C7C" w:rsidRPr="0027236B" w:rsidRDefault="00744587" w:rsidP="0097437A">
      <w:pPr>
        <w:pStyle w:val="a5"/>
        <w:tabs>
          <w:tab w:val="left" w:pos="426"/>
          <w:tab w:val="left" w:pos="1276"/>
        </w:tabs>
        <w:ind w:left="0" w:firstLine="851"/>
        <w:jc w:val="both"/>
        <w:rPr>
          <w:sz w:val="28"/>
          <w:szCs w:val="28"/>
        </w:rPr>
      </w:pPr>
      <w:r w:rsidRPr="0027236B">
        <w:rPr>
          <w:sz w:val="28"/>
          <w:szCs w:val="28"/>
        </w:rPr>
        <w:t>И</w:t>
      </w:r>
      <w:r w:rsidR="00A42C7C" w:rsidRPr="0027236B">
        <w:rPr>
          <w:sz w:val="28"/>
          <w:szCs w:val="28"/>
        </w:rPr>
        <w:t xml:space="preserve">нформирует </w:t>
      </w:r>
      <w:r w:rsidR="00C4023E" w:rsidRPr="0027236B">
        <w:rPr>
          <w:sz w:val="28"/>
          <w:szCs w:val="28"/>
        </w:rPr>
        <w:t>Домнич Людмила Владимировна, член комиссии с правом решающего голоса</w:t>
      </w:r>
      <w:r w:rsidR="004B5300" w:rsidRPr="0027236B">
        <w:rPr>
          <w:sz w:val="28"/>
          <w:szCs w:val="28"/>
        </w:rPr>
        <w:t>.</w:t>
      </w:r>
    </w:p>
    <w:p w:rsidR="00FD4385" w:rsidRPr="0027236B" w:rsidRDefault="00FD4385" w:rsidP="0097437A">
      <w:pPr>
        <w:pStyle w:val="a5"/>
        <w:tabs>
          <w:tab w:val="left" w:pos="426"/>
          <w:tab w:val="left" w:pos="1276"/>
        </w:tabs>
        <w:ind w:left="0" w:firstLine="851"/>
        <w:jc w:val="both"/>
        <w:rPr>
          <w:sz w:val="28"/>
          <w:szCs w:val="28"/>
        </w:rPr>
      </w:pPr>
    </w:p>
    <w:p w:rsidR="00FD4385" w:rsidRPr="006F1E06" w:rsidRDefault="00744587" w:rsidP="006F1E06">
      <w:pPr>
        <w:pStyle w:val="a5"/>
        <w:numPr>
          <w:ilvl w:val="0"/>
          <w:numId w:val="3"/>
        </w:numPr>
        <w:tabs>
          <w:tab w:val="left" w:pos="142"/>
          <w:tab w:val="left" w:pos="1276"/>
        </w:tabs>
        <w:ind w:left="0" w:firstLine="851"/>
        <w:jc w:val="both"/>
        <w:rPr>
          <w:sz w:val="28"/>
          <w:szCs w:val="28"/>
        </w:rPr>
      </w:pPr>
      <w:r w:rsidRPr="0027236B">
        <w:rPr>
          <w:sz w:val="28"/>
          <w:szCs w:val="28"/>
        </w:rPr>
        <w:t>О</w:t>
      </w:r>
      <w:r w:rsidR="00B07477">
        <w:rPr>
          <w:sz w:val="28"/>
          <w:szCs w:val="28"/>
        </w:rPr>
        <w:t>б утверждении Положения</w:t>
      </w:r>
      <w:r w:rsidR="000C27EB" w:rsidRPr="005A17FD">
        <w:rPr>
          <w:sz w:val="28"/>
          <w:szCs w:val="28"/>
        </w:rPr>
        <w:t xml:space="preserve"> о </w:t>
      </w:r>
      <w:r w:rsidR="00A047C8" w:rsidRPr="005A17FD">
        <w:rPr>
          <w:sz w:val="28"/>
          <w:szCs w:val="28"/>
        </w:rPr>
        <w:t xml:space="preserve">Центре </w:t>
      </w:r>
      <w:r w:rsidR="006F1E06" w:rsidRPr="005A17FD">
        <w:rPr>
          <w:sz w:val="28"/>
          <w:szCs w:val="28"/>
        </w:rPr>
        <w:t>повышения правовой культуры участников избирательного (</w:t>
      </w:r>
      <w:proofErr w:type="spellStart"/>
      <w:r w:rsidR="006F1E06" w:rsidRPr="005A17FD">
        <w:rPr>
          <w:sz w:val="28"/>
          <w:szCs w:val="28"/>
        </w:rPr>
        <w:t>референдумного</w:t>
      </w:r>
      <w:proofErr w:type="spellEnd"/>
      <w:r w:rsidR="006F1E06" w:rsidRPr="005A17FD">
        <w:rPr>
          <w:sz w:val="28"/>
          <w:szCs w:val="28"/>
        </w:rPr>
        <w:t>)</w:t>
      </w:r>
      <w:r w:rsidR="006F1E06" w:rsidRPr="006F1E06">
        <w:rPr>
          <w:sz w:val="28"/>
          <w:szCs w:val="28"/>
        </w:rPr>
        <w:t xml:space="preserve"> процесса при избирательной комиссии</w:t>
      </w:r>
      <w:r w:rsidR="006F1E06">
        <w:rPr>
          <w:sz w:val="28"/>
          <w:szCs w:val="28"/>
        </w:rPr>
        <w:t xml:space="preserve"> </w:t>
      </w:r>
      <w:r w:rsidR="006F1E06" w:rsidRPr="006F1E06">
        <w:rPr>
          <w:sz w:val="28"/>
          <w:szCs w:val="28"/>
        </w:rPr>
        <w:t>муниципального образования города Барнаула</w:t>
      </w:r>
    </w:p>
    <w:p w:rsidR="00F96E0F" w:rsidRDefault="00F96E0F" w:rsidP="006F1E06">
      <w:pPr>
        <w:pStyle w:val="a5"/>
        <w:tabs>
          <w:tab w:val="left" w:pos="142"/>
          <w:tab w:val="left" w:pos="1276"/>
        </w:tabs>
        <w:ind w:left="0" w:firstLine="851"/>
        <w:jc w:val="both"/>
        <w:rPr>
          <w:sz w:val="28"/>
          <w:szCs w:val="28"/>
        </w:rPr>
      </w:pPr>
      <w:r w:rsidRPr="0027236B">
        <w:rPr>
          <w:sz w:val="28"/>
          <w:szCs w:val="28"/>
        </w:rPr>
        <w:t>Информирует</w:t>
      </w:r>
      <w:r>
        <w:rPr>
          <w:sz w:val="28"/>
          <w:szCs w:val="28"/>
        </w:rPr>
        <w:t xml:space="preserve"> </w:t>
      </w:r>
      <w:r w:rsidRPr="0027236B">
        <w:rPr>
          <w:sz w:val="28"/>
          <w:szCs w:val="28"/>
        </w:rPr>
        <w:t>Кондратов Дмитрий Евгеньевич, секретарь комиссии</w:t>
      </w:r>
    </w:p>
    <w:p w:rsidR="00F96E0F" w:rsidRPr="0027236B" w:rsidRDefault="00F96E0F" w:rsidP="0097437A">
      <w:pPr>
        <w:pStyle w:val="a5"/>
        <w:tabs>
          <w:tab w:val="left" w:pos="426"/>
          <w:tab w:val="left" w:pos="1276"/>
        </w:tabs>
        <w:ind w:left="0" w:firstLine="851"/>
        <w:jc w:val="both"/>
        <w:rPr>
          <w:sz w:val="28"/>
          <w:szCs w:val="28"/>
        </w:rPr>
      </w:pPr>
    </w:p>
    <w:p w:rsidR="00A047C8" w:rsidRDefault="00B228FB" w:rsidP="00B228FB">
      <w:pPr>
        <w:pStyle w:val="a5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B228FB">
        <w:rPr>
          <w:sz w:val="28"/>
          <w:szCs w:val="28"/>
        </w:rPr>
        <w:t xml:space="preserve">Об утверждении Положения о </w:t>
      </w:r>
      <w:proofErr w:type="spellStart"/>
      <w:r w:rsidRPr="00B228FB">
        <w:rPr>
          <w:sz w:val="28"/>
          <w:szCs w:val="28"/>
        </w:rPr>
        <w:t>контрольно</w:t>
      </w:r>
      <w:proofErr w:type="spellEnd"/>
      <w:r w:rsidRPr="00B228FB">
        <w:rPr>
          <w:sz w:val="28"/>
          <w:szCs w:val="28"/>
        </w:rPr>
        <w:t xml:space="preserve"> - ревизионной службе при избирательной комиссии муниципального образования города Барнаула</w:t>
      </w:r>
    </w:p>
    <w:p w:rsidR="00A047C8" w:rsidRDefault="00F96E0F" w:rsidP="0097437A">
      <w:pPr>
        <w:pStyle w:val="a5"/>
        <w:tabs>
          <w:tab w:val="left" w:pos="426"/>
          <w:tab w:val="left" w:pos="1276"/>
        </w:tabs>
        <w:ind w:left="0" w:firstLine="851"/>
        <w:jc w:val="both"/>
        <w:rPr>
          <w:sz w:val="28"/>
          <w:szCs w:val="28"/>
        </w:rPr>
      </w:pPr>
      <w:r w:rsidRPr="0027236B">
        <w:rPr>
          <w:sz w:val="28"/>
          <w:szCs w:val="28"/>
        </w:rPr>
        <w:t>Информирует</w:t>
      </w:r>
      <w:r>
        <w:rPr>
          <w:sz w:val="28"/>
          <w:szCs w:val="28"/>
        </w:rPr>
        <w:t xml:space="preserve"> </w:t>
      </w:r>
      <w:r w:rsidRPr="0027236B">
        <w:rPr>
          <w:sz w:val="28"/>
          <w:szCs w:val="28"/>
        </w:rPr>
        <w:t>Кондратов Дмитрий Евгеньевич, секретарь комиссии</w:t>
      </w:r>
    </w:p>
    <w:p w:rsidR="004E2959" w:rsidRDefault="004E2959" w:rsidP="0097437A">
      <w:pPr>
        <w:pStyle w:val="a5"/>
        <w:tabs>
          <w:tab w:val="left" w:pos="426"/>
          <w:tab w:val="left" w:pos="1276"/>
        </w:tabs>
        <w:ind w:left="0" w:firstLine="851"/>
        <w:jc w:val="both"/>
        <w:rPr>
          <w:sz w:val="28"/>
          <w:szCs w:val="28"/>
        </w:rPr>
      </w:pPr>
    </w:p>
    <w:p w:rsidR="004E2959" w:rsidRPr="008C544F" w:rsidRDefault="008C544F" w:rsidP="004E2959">
      <w:pPr>
        <w:pStyle w:val="a5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8C544F">
        <w:rPr>
          <w:sz w:val="28"/>
          <w:szCs w:val="28"/>
        </w:rPr>
        <w:t xml:space="preserve">О внесении изменений в решение </w:t>
      </w:r>
      <w:r>
        <w:rPr>
          <w:sz w:val="28"/>
          <w:szCs w:val="28"/>
        </w:rPr>
        <w:t xml:space="preserve">комиссии </w:t>
      </w:r>
      <w:r w:rsidRPr="008C544F">
        <w:rPr>
          <w:sz w:val="28"/>
          <w:szCs w:val="28"/>
        </w:rPr>
        <w:t>от 16.09.2013 №189</w:t>
      </w:r>
      <w:proofErr w:type="gramStart"/>
      <w:r>
        <w:rPr>
          <w:sz w:val="28"/>
          <w:szCs w:val="28"/>
        </w:rPr>
        <w:t xml:space="preserve">  </w:t>
      </w:r>
      <w:r w:rsidRPr="008C544F">
        <w:rPr>
          <w:sz w:val="28"/>
          <w:szCs w:val="28"/>
        </w:rPr>
        <w:t xml:space="preserve"> «</w:t>
      </w:r>
      <w:proofErr w:type="gramEnd"/>
      <w:r w:rsidRPr="008C544F">
        <w:rPr>
          <w:sz w:val="28"/>
          <w:szCs w:val="28"/>
        </w:rPr>
        <w:t>Об утверждении Положения об экспертной комиссии и состава экспертной комиссии избирательной комиссии муниципального образования города Барнаула»</w:t>
      </w:r>
    </w:p>
    <w:p w:rsidR="00BB54AA" w:rsidRDefault="008E4D1B" w:rsidP="00BB54AA">
      <w:pPr>
        <w:tabs>
          <w:tab w:val="left" w:pos="426"/>
          <w:tab w:val="left" w:pos="1276"/>
        </w:tabs>
        <w:ind w:firstLine="851"/>
        <w:jc w:val="both"/>
        <w:rPr>
          <w:sz w:val="28"/>
          <w:szCs w:val="28"/>
        </w:rPr>
      </w:pPr>
      <w:r w:rsidRPr="008E4D1B">
        <w:rPr>
          <w:sz w:val="28"/>
          <w:szCs w:val="28"/>
        </w:rPr>
        <w:t>Информирует Кондратов Дмитрий Евгеньевич, секретарь комиссии</w:t>
      </w:r>
    </w:p>
    <w:p w:rsidR="00BB54AA" w:rsidRDefault="00BB54AA" w:rsidP="00BB54AA">
      <w:pPr>
        <w:tabs>
          <w:tab w:val="left" w:pos="426"/>
          <w:tab w:val="left" w:pos="1276"/>
        </w:tabs>
        <w:ind w:firstLine="851"/>
        <w:jc w:val="both"/>
        <w:rPr>
          <w:sz w:val="28"/>
          <w:szCs w:val="28"/>
        </w:rPr>
      </w:pPr>
    </w:p>
    <w:p w:rsidR="00BB54AA" w:rsidRPr="00BB54AA" w:rsidRDefault="00BB54AA" w:rsidP="00BB54AA">
      <w:pPr>
        <w:pStyle w:val="a5"/>
        <w:numPr>
          <w:ilvl w:val="0"/>
          <w:numId w:val="3"/>
        </w:numPr>
        <w:tabs>
          <w:tab w:val="left" w:pos="142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BB54AA">
        <w:rPr>
          <w:sz w:val="28"/>
          <w:szCs w:val="28"/>
        </w:rPr>
        <w:t>награждении Почетной грамотой избирательной комиссии муниципальн</w:t>
      </w:r>
      <w:r w:rsidR="00317E8F">
        <w:rPr>
          <w:sz w:val="28"/>
          <w:szCs w:val="28"/>
        </w:rPr>
        <w:t>ого образования города Барнаула</w:t>
      </w:r>
      <w:bookmarkStart w:id="0" w:name="_GoBack"/>
      <w:bookmarkEnd w:id="0"/>
    </w:p>
    <w:p w:rsidR="00BB54AA" w:rsidRPr="009516CE" w:rsidRDefault="00BB54AA" w:rsidP="00BB54AA">
      <w:pPr>
        <w:tabs>
          <w:tab w:val="left" w:pos="426"/>
          <w:tab w:val="left" w:pos="1276"/>
        </w:tabs>
        <w:ind w:firstLine="851"/>
        <w:jc w:val="both"/>
        <w:rPr>
          <w:sz w:val="28"/>
          <w:szCs w:val="28"/>
        </w:rPr>
      </w:pPr>
      <w:r w:rsidRPr="00BB54AA">
        <w:rPr>
          <w:sz w:val="28"/>
          <w:szCs w:val="28"/>
        </w:rPr>
        <w:t>Информирует: Комарова Галина Ивановна, председатель комиссии.</w:t>
      </w:r>
    </w:p>
    <w:sectPr w:rsidR="00BB54AA" w:rsidRPr="009516CE" w:rsidSect="004B3D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31A12"/>
    <w:multiLevelType w:val="hybridMultilevel"/>
    <w:tmpl w:val="AB5C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E350A"/>
    <w:multiLevelType w:val="hybridMultilevel"/>
    <w:tmpl w:val="46C09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60723"/>
    <w:multiLevelType w:val="hybridMultilevel"/>
    <w:tmpl w:val="1512CF50"/>
    <w:lvl w:ilvl="0" w:tplc="0419000F">
      <w:start w:val="1"/>
      <w:numFmt w:val="decimal"/>
      <w:lvlText w:val="%1."/>
      <w:lvlJc w:val="left"/>
      <w:pPr>
        <w:ind w:left="1644" w:hanging="360"/>
      </w:p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>
    <w:nsid w:val="6C791B7D"/>
    <w:multiLevelType w:val="hybridMultilevel"/>
    <w:tmpl w:val="9434F35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7B8E4008"/>
    <w:multiLevelType w:val="hybridMultilevel"/>
    <w:tmpl w:val="7C9877AE"/>
    <w:lvl w:ilvl="0" w:tplc="D3E823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5F8"/>
    <w:rsid w:val="00006525"/>
    <w:rsid w:val="00060F22"/>
    <w:rsid w:val="00084CE9"/>
    <w:rsid w:val="000B50B9"/>
    <w:rsid w:val="000C27EB"/>
    <w:rsid w:val="000F6460"/>
    <w:rsid w:val="0016098A"/>
    <w:rsid w:val="00173F05"/>
    <w:rsid w:val="00173FCE"/>
    <w:rsid w:val="00175B26"/>
    <w:rsid w:val="00183B78"/>
    <w:rsid w:val="0019733F"/>
    <w:rsid w:val="001D6685"/>
    <w:rsid w:val="001E4ECC"/>
    <w:rsid w:val="002135F8"/>
    <w:rsid w:val="00265968"/>
    <w:rsid w:val="0027236B"/>
    <w:rsid w:val="00284074"/>
    <w:rsid w:val="00295930"/>
    <w:rsid w:val="0029632E"/>
    <w:rsid w:val="002B51A9"/>
    <w:rsid w:val="002B7067"/>
    <w:rsid w:val="0031370A"/>
    <w:rsid w:val="00317E8F"/>
    <w:rsid w:val="003339BF"/>
    <w:rsid w:val="00350C5C"/>
    <w:rsid w:val="0035767F"/>
    <w:rsid w:val="003E0816"/>
    <w:rsid w:val="003F3567"/>
    <w:rsid w:val="0044728A"/>
    <w:rsid w:val="00491634"/>
    <w:rsid w:val="004948A8"/>
    <w:rsid w:val="004B37A6"/>
    <w:rsid w:val="004B3864"/>
    <w:rsid w:val="004B3D7A"/>
    <w:rsid w:val="004B5300"/>
    <w:rsid w:val="004C148E"/>
    <w:rsid w:val="004C411D"/>
    <w:rsid w:val="004D1E1C"/>
    <w:rsid w:val="004E2959"/>
    <w:rsid w:val="004F3C69"/>
    <w:rsid w:val="00525224"/>
    <w:rsid w:val="00525395"/>
    <w:rsid w:val="005726F4"/>
    <w:rsid w:val="005A17FD"/>
    <w:rsid w:val="005C4F95"/>
    <w:rsid w:val="005C7F7F"/>
    <w:rsid w:val="005E263F"/>
    <w:rsid w:val="00600FAD"/>
    <w:rsid w:val="00621D4F"/>
    <w:rsid w:val="00680DB6"/>
    <w:rsid w:val="00685E53"/>
    <w:rsid w:val="006C2E1A"/>
    <w:rsid w:val="006D3193"/>
    <w:rsid w:val="006D6292"/>
    <w:rsid w:val="006E44CC"/>
    <w:rsid w:val="006F1E06"/>
    <w:rsid w:val="006F22FB"/>
    <w:rsid w:val="006F5258"/>
    <w:rsid w:val="006F7505"/>
    <w:rsid w:val="007047BA"/>
    <w:rsid w:val="0073437A"/>
    <w:rsid w:val="00744587"/>
    <w:rsid w:val="007603BA"/>
    <w:rsid w:val="007841B3"/>
    <w:rsid w:val="0078612B"/>
    <w:rsid w:val="007F3E28"/>
    <w:rsid w:val="008132EF"/>
    <w:rsid w:val="008152DB"/>
    <w:rsid w:val="008166A9"/>
    <w:rsid w:val="00847BF0"/>
    <w:rsid w:val="0085443A"/>
    <w:rsid w:val="0086384E"/>
    <w:rsid w:val="00883EAC"/>
    <w:rsid w:val="008913CC"/>
    <w:rsid w:val="008B6289"/>
    <w:rsid w:val="008C544F"/>
    <w:rsid w:val="008E4D1B"/>
    <w:rsid w:val="008E534E"/>
    <w:rsid w:val="009251FC"/>
    <w:rsid w:val="009516CE"/>
    <w:rsid w:val="0097437A"/>
    <w:rsid w:val="009D343C"/>
    <w:rsid w:val="009E6369"/>
    <w:rsid w:val="00A047C8"/>
    <w:rsid w:val="00A42C7C"/>
    <w:rsid w:val="00A77190"/>
    <w:rsid w:val="00AF4018"/>
    <w:rsid w:val="00AF6757"/>
    <w:rsid w:val="00B07477"/>
    <w:rsid w:val="00B07E4B"/>
    <w:rsid w:val="00B228FB"/>
    <w:rsid w:val="00B305A0"/>
    <w:rsid w:val="00B96EFE"/>
    <w:rsid w:val="00BB54AA"/>
    <w:rsid w:val="00BF23A5"/>
    <w:rsid w:val="00BF3C26"/>
    <w:rsid w:val="00C13B35"/>
    <w:rsid w:val="00C4023E"/>
    <w:rsid w:val="00C4657F"/>
    <w:rsid w:val="00C5591C"/>
    <w:rsid w:val="00C659A8"/>
    <w:rsid w:val="00C737AE"/>
    <w:rsid w:val="00CD7F97"/>
    <w:rsid w:val="00CE08A2"/>
    <w:rsid w:val="00CE1DFB"/>
    <w:rsid w:val="00D35531"/>
    <w:rsid w:val="00DE04A5"/>
    <w:rsid w:val="00DE467E"/>
    <w:rsid w:val="00E0263A"/>
    <w:rsid w:val="00E2541B"/>
    <w:rsid w:val="00E42752"/>
    <w:rsid w:val="00E52F78"/>
    <w:rsid w:val="00E81B66"/>
    <w:rsid w:val="00EE7474"/>
    <w:rsid w:val="00EF4E4C"/>
    <w:rsid w:val="00F20EA2"/>
    <w:rsid w:val="00F538DF"/>
    <w:rsid w:val="00F67859"/>
    <w:rsid w:val="00F71733"/>
    <w:rsid w:val="00F96E0F"/>
    <w:rsid w:val="00FB7F60"/>
    <w:rsid w:val="00F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CE2AA-AEBF-458B-BD4B-86863DB3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75B26"/>
    <w:rPr>
      <w:b/>
      <w:bCs/>
    </w:rPr>
  </w:style>
  <w:style w:type="table" w:styleId="a4">
    <w:name w:val="Table Grid"/>
    <w:basedOn w:val="a1"/>
    <w:uiPriority w:val="59"/>
    <w:rsid w:val="0076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603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13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13C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3E08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4657F"/>
    <w:pPr>
      <w:widowControl w:val="0"/>
      <w:suppressAutoHyphens/>
      <w:autoSpaceDE w:val="0"/>
      <w:spacing w:after="0" w:line="240" w:lineRule="auto"/>
    </w:pPr>
    <w:rPr>
      <w:rFonts w:ascii="Times New Roman CYR" w:eastAsia="Arial" w:hAnsi="Times New Roman CYR" w:cs="Times New Roman CYR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ikmo</cp:lastModifiedBy>
  <cp:revision>83</cp:revision>
  <cp:lastPrinted>2015-04-15T07:40:00Z</cp:lastPrinted>
  <dcterms:created xsi:type="dcterms:W3CDTF">2014-06-30T06:45:00Z</dcterms:created>
  <dcterms:modified xsi:type="dcterms:W3CDTF">2015-05-08T08:20:00Z</dcterms:modified>
</cp:coreProperties>
</file>