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</w:t>
      </w:r>
    </w:p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избирательной комиссии </w:t>
      </w:r>
    </w:p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города Барнаула</w:t>
      </w:r>
    </w:p>
    <w:p w:rsidR="002135F8" w:rsidRDefault="002135F8" w:rsidP="002135F8">
      <w:pPr>
        <w:jc w:val="right"/>
        <w:rPr>
          <w:sz w:val="28"/>
          <w:szCs w:val="28"/>
        </w:rPr>
      </w:pPr>
    </w:p>
    <w:p w:rsidR="003E0816" w:rsidRDefault="003E0816" w:rsidP="003E0816">
      <w:pPr>
        <w:pStyle w:val="a8"/>
        <w:ind w:left="6379"/>
        <w:rPr>
          <w:rFonts w:ascii="Times New Roman" w:hAnsi="Times New Roman"/>
          <w:sz w:val="28"/>
          <w:szCs w:val="28"/>
        </w:rPr>
      </w:pPr>
      <w:r w:rsidRPr="00E34BF4">
        <w:rPr>
          <w:rFonts w:ascii="Times New Roman" w:hAnsi="Times New Roman"/>
          <w:sz w:val="28"/>
          <w:szCs w:val="28"/>
        </w:rPr>
        <w:t>16.10.2014 в 16.00</w:t>
      </w:r>
    </w:p>
    <w:p w:rsidR="003E0816" w:rsidRPr="00E34BF4" w:rsidRDefault="003E0816" w:rsidP="003E0816">
      <w:pPr>
        <w:pStyle w:val="a8"/>
        <w:ind w:left="6379"/>
        <w:rPr>
          <w:rFonts w:ascii="Times New Roman" w:hAnsi="Times New Roman"/>
          <w:sz w:val="28"/>
          <w:szCs w:val="28"/>
        </w:rPr>
      </w:pPr>
      <w:proofErr w:type="spellStart"/>
      <w:r w:rsidRPr="00E34BF4">
        <w:rPr>
          <w:rFonts w:ascii="Times New Roman" w:hAnsi="Times New Roman"/>
          <w:sz w:val="28"/>
          <w:szCs w:val="28"/>
        </w:rPr>
        <w:t>ул.Пушкина</w:t>
      </w:r>
      <w:proofErr w:type="spellEnd"/>
      <w:r w:rsidRPr="00E34BF4">
        <w:rPr>
          <w:rFonts w:ascii="Times New Roman" w:hAnsi="Times New Roman"/>
          <w:sz w:val="28"/>
          <w:szCs w:val="28"/>
        </w:rPr>
        <w:t xml:space="preserve">, 66-а, </w:t>
      </w:r>
      <w:proofErr w:type="spellStart"/>
      <w:r w:rsidRPr="00E34BF4">
        <w:rPr>
          <w:rFonts w:ascii="Times New Roman" w:hAnsi="Times New Roman"/>
          <w:sz w:val="28"/>
          <w:szCs w:val="28"/>
        </w:rPr>
        <w:t>каб</w:t>
      </w:r>
      <w:proofErr w:type="spellEnd"/>
      <w:r w:rsidRPr="00E34BF4">
        <w:rPr>
          <w:rFonts w:ascii="Times New Roman" w:hAnsi="Times New Roman"/>
          <w:sz w:val="28"/>
          <w:szCs w:val="28"/>
        </w:rPr>
        <w:t>. 10</w:t>
      </w:r>
    </w:p>
    <w:p w:rsidR="007603BA" w:rsidRDefault="007603BA" w:rsidP="00F538DF">
      <w:pPr>
        <w:jc w:val="right"/>
        <w:rPr>
          <w:sz w:val="28"/>
          <w:szCs w:val="28"/>
        </w:rPr>
      </w:pPr>
    </w:p>
    <w:p w:rsidR="006F22FB" w:rsidRDefault="006F7505" w:rsidP="006F750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F7505">
        <w:rPr>
          <w:sz w:val="28"/>
          <w:szCs w:val="28"/>
        </w:rPr>
        <w:t>тчет о работе избирательной комиссии муниципального образования города Барнаула за 9 месяцев 2014 года</w:t>
      </w:r>
      <w:r w:rsidR="004B5300">
        <w:rPr>
          <w:sz w:val="28"/>
          <w:szCs w:val="28"/>
        </w:rPr>
        <w:t>.</w:t>
      </w:r>
    </w:p>
    <w:p w:rsidR="004B5300" w:rsidRDefault="00CD7F97" w:rsidP="00E42752">
      <w:pPr>
        <w:pStyle w:val="a5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Информиру</w:t>
      </w:r>
      <w:r w:rsidR="004B5300">
        <w:rPr>
          <w:sz w:val="28"/>
          <w:szCs w:val="28"/>
        </w:rPr>
        <w:t>ю</w:t>
      </w:r>
      <w:r>
        <w:rPr>
          <w:sz w:val="28"/>
          <w:szCs w:val="28"/>
        </w:rPr>
        <w:t xml:space="preserve">т </w:t>
      </w:r>
      <w:r w:rsidR="004B5300">
        <w:rPr>
          <w:sz w:val="28"/>
          <w:szCs w:val="28"/>
        </w:rPr>
        <w:t>Комарова Галина Ивановна, председатель комиссии;</w:t>
      </w:r>
    </w:p>
    <w:p w:rsidR="004B5300" w:rsidRDefault="004B5300" w:rsidP="00E4275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Емельянова Татьяна Николаевна, заместитель председателя комиссии;</w:t>
      </w:r>
    </w:p>
    <w:p w:rsidR="00E42752" w:rsidRDefault="006F7505" w:rsidP="00E4275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Кондратов Дмитрий Евгеньевич, секретарь комиссии</w:t>
      </w:r>
      <w:r w:rsidR="004B5300">
        <w:rPr>
          <w:sz w:val="28"/>
          <w:szCs w:val="28"/>
        </w:rPr>
        <w:t>;</w:t>
      </w:r>
    </w:p>
    <w:p w:rsidR="004B5300" w:rsidRPr="004B5300" w:rsidRDefault="004B5300" w:rsidP="004B5300">
      <w:pPr>
        <w:pStyle w:val="a5"/>
        <w:jc w:val="both"/>
        <w:rPr>
          <w:sz w:val="28"/>
          <w:szCs w:val="28"/>
        </w:rPr>
      </w:pPr>
      <w:r w:rsidRPr="004B5300">
        <w:rPr>
          <w:sz w:val="28"/>
          <w:szCs w:val="28"/>
        </w:rPr>
        <w:t>Домнич Л</w:t>
      </w:r>
      <w:r>
        <w:rPr>
          <w:sz w:val="28"/>
          <w:szCs w:val="28"/>
        </w:rPr>
        <w:t xml:space="preserve">юдмила </w:t>
      </w:r>
      <w:r w:rsidRPr="004B5300">
        <w:rPr>
          <w:sz w:val="28"/>
          <w:szCs w:val="28"/>
        </w:rPr>
        <w:t>В</w:t>
      </w:r>
      <w:r>
        <w:rPr>
          <w:sz w:val="28"/>
          <w:szCs w:val="28"/>
        </w:rPr>
        <w:t>ладимировна</w:t>
      </w:r>
      <w:r w:rsidRPr="004B5300">
        <w:rPr>
          <w:sz w:val="28"/>
          <w:szCs w:val="28"/>
        </w:rPr>
        <w:t>, член комиссии с правом решающего голоса</w:t>
      </w:r>
      <w:r>
        <w:rPr>
          <w:sz w:val="28"/>
          <w:szCs w:val="28"/>
        </w:rPr>
        <w:t>;</w:t>
      </w:r>
    </w:p>
    <w:p w:rsidR="004B5300" w:rsidRDefault="004B5300" w:rsidP="004B5300">
      <w:pPr>
        <w:pStyle w:val="a5"/>
        <w:jc w:val="both"/>
        <w:rPr>
          <w:sz w:val="28"/>
          <w:szCs w:val="28"/>
        </w:rPr>
      </w:pPr>
      <w:r w:rsidRPr="004B5300">
        <w:rPr>
          <w:sz w:val="28"/>
          <w:szCs w:val="28"/>
        </w:rPr>
        <w:t>Сулейманова Л.А., бухгалтер комиссии</w:t>
      </w:r>
      <w:r>
        <w:rPr>
          <w:sz w:val="28"/>
          <w:szCs w:val="28"/>
        </w:rPr>
        <w:t>.</w:t>
      </w:r>
    </w:p>
    <w:bookmarkEnd w:id="0"/>
    <w:p w:rsidR="00E42752" w:rsidRDefault="00E42752" w:rsidP="00E4275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участии в </w:t>
      </w:r>
      <w:r>
        <w:rPr>
          <w:sz w:val="28"/>
          <w:szCs w:val="28"/>
          <w:lang w:val="en-US"/>
        </w:rPr>
        <w:t>IX</w:t>
      </w:r>
      <w:r w:rsidRPr="00E42752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ежегодной конференции секции АСДГ по вопросам организации муниципальных выборов для председателей избирательных комиссий муниципальных образований, представителей организационных служб администраций муниципалитетов Урала, Сибири и Дальнего Востока.</w:t>
      </w:r>
    </w:p>
    <w:p w:rsidR="00A42C7C" w:rsidRDefault="00A42C7C" w:rsidP="00A42C7C">
      <w:pPr>
        <w:pStyle w:val="a5"/>
        <w:jc w:val="both"/>
        <w:rPr>
          <w:sz w:val="28"/>
          <w:szCs w:val="28"/>
        </w:rPr>
      </w:pPr>
      <w:r w:rsidRPr="00A42C7C">
        <w:rPr>
          <w:sz w:val="28"/>
          <w:szCs w:val="28"/>
        </w:rPr>
        <w:t>Информирует Кондратов Дмитрий Евгеньевич, секретарь комиссии</w:t>
      </w:r>
      <w:r w:rsidR="004B5300">
        <w:rPr>
          <w:sz w:val="28"/>
          <w:szCs w:val="28"/>
        </w:rPr>
        <w:t>.</w:t>
      </w:r>
    </w:p>
    <w:p w:rsidR="00525395" w:rsidRDefault="00525395" w:rsidP="00D0115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525395">
        <w:rPr>
          <w:sz w:val="28"/>
          <w:szCs w:val="28"/>
        </w:rPr>
        <w:t>О подведении итогов конкурса среди образовательных учреждений на лучшую организацию работы Клуба (школы) молодого избирателя в городе Барнауле в 2013 -2014 годах</w:t>
      </w:r>
      <w:r w:rsidR="004B5300">
        <w:rPr>
          <w:sz w:val="28"/>
          <w:szCs w:val="28"/>
        </w:rPr>
        <w:t>.</w:t>
      </w:r>
    </w:p>
    <w:p w:rsidR="002B51A9" w:rsidRPr="00525395" w:rsidRDefault="00525395" w:rsidP="00525395">
      <w:pPr>
        <w:pStyle w:val="a5"/>
        <w:jc w:val="both"/>
        <w:rPr>
          <w:sz w:val="28"/>
          <w:szCs w:val="28"/>
        </w:rPr>
      </w:pPr>
      <w:r w:rsidRPr="00525395">
        <w:rPr>
          <w:sz w:val="28"/>
          <w:szCs w:val="28"/>
        </w:rPr>
        <w:t>Информирует Домнич Л.В., член комиссии с правом решающего голоса</w:t>
      </w:r>
      <w:r w:rsidR="004B5300">
        <w:rPr>
          <w:sz w:val="28"/>
          <w:szCs w:val="28"/>
        </w:rPr>
        <w:t>.</w:t>
      </w:r>
    </w:p>
    <w:sectPr w:rsidR="002B51A9" w:rsidRPr="00525395" w:rsidSect="004B3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1A12"/>
    <w:multiLevelType w:val="hybridMultilevel"/>
    <w:tmpl w:val="AB5C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E350A"/>
    <w:multiLevelType w:val="hybridMultilevel"/>
    <w:tmpl w:val="6C9A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5F8"/>
    <w:rsid w:val="00006525"/>
    <w:rsid w:val="000B50B9"/>
    <w:rsid w:val="000F6460"/>
    <w:rsid w:val="00173F05"/>
    <w:rsid w:val="00173FCE"/>
    <w:rsid w:val="00175B26"/>
    <w:rsid w:val="001E4ECC"/>
    <w:rsid w:val="002135F8"/>
    <w:rsid w:val="00284074"/>
    <w:rsid w:val="002B51A9"/>
    <w:rsid w:val="003339BF"/>
    <w:rsid w:val="0035767F"/>
    <w:rsid w:val="003E0816"/>
    <w:rsid w:val="003F3567"/>
    <w:rsid w:val="00491634"/>
    <w:rsid w:val="004B37A6"/>
    <w:rsid w:val="004B3D7A"/>
    <w:rsid w:val="004B5300"/>
    <w:rsid w:val="004C411D"/>
    <w:rsid w:val="00525224"/>
    <w:rsid w:val="00525395"/>
    <w:rsid w:val="005726F4"/>
    <w:rsid w:val="005C7F7F"/>
    <w:rsid w:val="00621D4F"/>
    <w:rsid w:val="00685E53"/>
    <w:rsid w:val="006C2E1A"/>
    <w:rsid w:val="006D3193"/>
    <w:rsid w:val="006D6292"/>
    <w:rsid w:val="006E44CC"/>
    <w:rsid w:val="006F22FB"/>
    <w:rsid w:val="006F7505"/>
    <w:rsid w:val="0073437A"/>
    <w:rsid w:val="007603BA"/>
    <w:rsid w:val="0078612B"/>
    <w:rsid w:val="008132EF"/>
    <w:rsid w:val="00847BF0"/>
    <w:rsid w:val="0086384E"/>
    <w:rsid w:val="008913CC"/>
    <w:rsid w:val="008B6289"/>
    <w:rsid w:val="009D343C"/>
    <w:rsid w:val="00A42C7C"/>
    <w:rsid w:val="00B96EFE"/>
    <w:rsid w:val="00C5591C"/>
    <w:rsid w:val="00C659A8"/>
    <w:rsid w:val="00CD7F97"/>
    <w:rsid w:val="00CE08A2"/>
    <w:rsid w:val="00D35531"/>
    <w:rsid w:val="00DE04A5"/>
    <w:rsid w:val="00DE467E"/>
    <w:rsid w:val="00E42752"/>
    <w:rsid w:val="00EE7474"/>
    <w:rsid w:val="00EF4E4C"/>
    <w:rsid w:val="00F20EA2"/>
    <w:rsid w:val="00F538DF"/>
    <w:rsid w:val="00F7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CE2AA-AEBF-458B-BD4B-86863DB3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5B26"/>
    <w:rPr>
      <w:b/>
      <w:bCs/>
    </w:rPr>
  </w:style>
  <w:style w:type="table" w:styleId="a4">
    <w:name w:val="Table Grid"/>
    <w:basedOn w:val="a1"/>
    <w:uiPriority w:val="59"/>
    <w:rsid w:val="0076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603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13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13C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E08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ikmo</cp:lastModifiedBy>
  <cp:revision>19</cp:revision>
  <cp:lastPrinted>2014-10-01T09:43:00Z</cp:lastPrinted>
  <dcterms:created xsi:type="dcterms:W3CDTF">2014-06-30T06:45:00Z</dcterms:created>
  <dcterms:modified xsi:type="dcterms:W3CDTF">2014-10-06T02:07:00Z</dcterms:modified>
</cp:coreProperties>
</file>