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2673A7" w14:textId="77777777" w:rsidR="00425FDC" w:rsidRPr="0056464E" w:rsidRDefault="00425FDC" w:rsidP="00425FDC">
      <w:pPr>
        <w:tabs>
          <w:tab w:val="left" w:pos="8080"/>
        </w:tabs>
        <w:autoSpaceDE w:val="0"/>
        <w:autoSpaceDN w:val="0"/>
        <w:adjustRightInd w:val="0"/>
        <w:spacing w:after="0" w:line="240" w:lineRule="auto"/>
        <w:ind w:right="-8" w:firstLine="5670"/>
        <w:rPr>
          <w:rFonts w:ascii="PT Astra Serif" w:hAnsi="PT Astra Serif" w:cs="Times New Roman"/>
          <w:bCs/>
          <w:sz w:val="28"/>
          <w:szCs w:val="28"/>
        </w:rPr>
      </w:pPr>
      <w:r w:rsidRPr="0056464E">
        <w:rPr>
          <w:rFonts w:ascii="PT Astra Serif" w:hAnsi="PT Astra Serif" w:cs="Times New Roman"/>
          <w:bCs/>
          <w:sz w:val="28"/>
          <w:szCs w:val="28"/>
        </w:rPr>
        <w:t>Приложение</w:t>
      </w:r>
    </w:p>
    <w:p w14:paraId="512F996B" w14:textId="77777777" w:rsidR="00425FDC" w:rsidRPr="0056464E" w:rsidRDefault="00425FDC" w:rsidP="00425FDC">
      <w:pPr>
        <w:autoSpaceDE w:val="0"/>
        <w:autoSpaceDN w:val="0"/>
        <w:adjustRightInd w:val="0"/>
        <w:spacing w:after="0" w:line="240" w:lineRule="auto"/>
        <w:ind w:firstLine="5670"/>
        <w:rPr>
          <w:rFonts w:ascii="PT Astra Serif" w:hAnsi="PT Astra Serif" w:cs="Times New Roman"/>
          <w:bCs/>
          <w:sz w:val="28"/>
          <w:szCs w:val="28"/>
        </w:rPr>
      </w:pPr>
      <w:r w:rsidRPr="0056464E">
        <w:rPr>
          <w:rFonts w:ascii="PT Astra Serif" w:hAnsi="PT Astra Serif" w:cs="Times New Roman"/>
          <w:bCs/>
          <w:sz w:val="28"/>
          <w:szCs w:val="28"/>
        </w:rPr>
        <w:t>УТВЕРЖДЕНО</w:t>
      </w:r>
    </w:p>
    <w:p w14:paraId="2A1D9037" w14:textId="77777777" w:rsidR="00425FDC" w:rsidRPr="0056464E" w:rsidRDefault="00425FDC" w:rsidP="00425FDC">
      <w:pPr>
        <w:autoSpaceDE w:val="0"/>
        <w:autoSpaceDN w:val="0"/>
        <w:adjustRightInd w:val="0"/>
        <w:spacing w:after="0" w:line="240" w:lineRule="auto"/>
        <w:ind w:firstLine="5670"/>
        <w:rPr>
          <w:rFonts w:ascii="PT Astra Serif" w:hAnsi="PT Astra Serif" w:cs="Times New Roman"/>
          <w:sz w:val="28"/>
          <w:szCs w:val="28"/>
        </w:rPr>
      </w:pPr>
      <w:r w:rsidRPr="0056464E">
        <w:rPr>
          <w:rFonts w:ascii="PT Astra Serif" w:hAnsi="PT Astra Serif" w:cs="Times New Roman"/>
          <w:bCs/>
          <w:sz w:val="28"/>
          <w:szCs w:val="28"/>
        </w:rPr>
        <w:t>постановлением</w:t>
      </w:r>
    </w:p>
    <w:p w14:paraId="4B324880" w14:textId="77777777" w:rsidR="00425FDC" w:rsidRPr="0056464E" w:rsidRDefault="00425FDC" w:rsidP="00425FDC">
      <w:pPr>
        <w:autoSpaceDE w:val="0"/>
        <w:autoSpaceDN w:val="0"/>
        <w:adjustRightInd w:val="0"/>
        <w:spacing w:after="0" w:line="240" w:lineRule="auto"/>
        <w:ind w:firstLine="5670"/>
        <w:rPr>
          <w:rFonts w:ascii="PT Astra Serif" w:hAnsi="PT Astra Serif" w:cs="Times New Roman"/>
          <w:bCs/>
          <w:sz w:val="28"/>
          <w:szCs w:val="28"/>
        </w:rPr>
      </w:pPr>
      <w:r w:rsidRPr="0056464E">
        <w:rPr>
          <w:rFonts w:ascii="PT Astra Serif" w:hAnsi="PT Astra Serif" w:cs="Times New Roman"/>
          <w:bCs/>
          <w:sz w:val="28"/>
          <w:szCs w:val="28"/>
        </w:rPr>
        <w:t>администрации города</w:t>
      </w:r>
    </w:p>
    <w:p w14:paraId="32B33D8C" w14:textId="71572BE4" w:rsidR="003E1A7C" w:rsidRPr="0056464E" w:rsidRDefault="00425FDC" w:rsidP="00425FDC">
      <w:pPr>
        <w:autoSpaceDE w:val="0"/>
        <w:autoSpaceDN w:val="0"/>
        <w:adjustRightInd w:val="0"/>
        <w:spacing w:after="0" w:line="240" w:lineRule="auto"/>
        <w:ind w:firstLine="5670"/>
        <w:rPr>
          <w:rFonts w:ascii="PT Astra Serif" w:hAnsi="PT Astra Serif" w:cs="Times New Roman"/>
          <w:bCs/>
          <w:color w:val="FFFFFF" w:themeColor="background1"/>
          <w:sz w:val="28"/>
          <w:szCs w:val="28"/>
        </w:rPr>
      </w:pPr>
      <w:r w:rsidRPr="0056464E">
        <w:rPr>
          <w:rFonts w:ascii="PT Astra Serif" w:hAnsi="PT Astra Serif" w:cs="Times New Roman"/>
          <w:bCs/>
          <w:sz w:val="28"/>
          <w:szCs w:val="28"/>
        </w:rPr>
        <w:t xml:space="preserve">от </w:t>
      </w:r>
      <w:r w:rsidR="00574D9E">
        <w:rPr>
          <w:rFonts w:ascii="PT Astra Serif" w:hAnsi="PT Astra Serif" w:cs="Times New Roman"/>
          <w:bCs/>
          <w:sz w:val="28"/>
          <w:szCs w:val="28"/>
          <w:u w:val="single"/>
        </w:rPr>
        <w:t xml:space="preserve">08.07.2025 </w:t>
      </w:r>
      <w:r w:rsidRPr="0056464E">
        <w:rPr>
          <w:rFonts w:ascii="PT Astra Serif" w:hAnsi="PT Astra Serif" w:cs="Times New Roman"/>
          <w:bCs/>
          <w:sz w:val="28"/>
          <w:szCs w:val="28"/>
        </w:rPr>
        <w:t xml:space="preserve">№ </w:t>
      </w:r>
      <w:r w:rsidR="00574D9E">
        <w:rPr>
          <w:rFonts w:ascii="PT Astra Serif" w:hAnsi="PT Astra Serif" w:cs="Times New Roman"/>
          <w:bCs/>
          <w:sz w:val="28"/>
          <w:szCs w:val="28"/>
          <w:u w:val="single"/>
        </w:rPr>
        <w:t>988</w:t>
      </w:r>
      <w:bookmarkStart w:id="0" w:name="_GoBack"/>
      <w:bookmarkEnd w:id="0"/>
      <w:r w:rsidR="003E1A7C" w:rsidRPr="0056464E">
        <w:rPr>
          <w:rFonts w:ascii="PT Astra Serif" w:hAnsi="PT Astra Serif" w:cs="Times New Roman"/>
          <w:bCs/>
          <w:color w:val="FFFFFF" w:themeColor="background1"/>
          <w:sz w:val="28"/>
          <w:szCs w:val="28"/>
        </w:rPr>
        <w:t>1</w:t>
      </w:r>
    </w:p>
    <w:p w14:paraId="74BF5F92" w14:textId="77777777" w:rsidR="003E1A7C" w:rsidRPr="0056464E" w:rsidRDefault="003E1A7C" w:rsidP="003E1A7C">
      <w:pPr>
        <w:pStyle w:val="ConsPlusNormal"/>
        <w:rPr>
          <w:rFonts w:ascii="PT Astra Serif" w:hAnsi="PT Astra Serif" w:cs="Times New Roman"/>
          <w:bCs/>
        </w:rPr>
      </w:pPr>
      <w:bookmarkStart w:id="1" w:name="Par112"/>
      <w:bookmarkEnd w:id="1"/>
    </w:p>
    <w:p w14:paraId="510D4C90" w14:textId="77777777" w:rsidR="00742B55" w:rsidRDefault="00742B55" w:rsidP="0041271B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</w:p>
    <w:p w14:paraId="70B14153" w14:textId="77777777" w:rsidR="0041271B" w:rsidRPr="0056464E" w:rsidRDefault="0041271B" w:rsidP="0041271B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56464E">
        <w:rPr>
          <w:rFonts w:ascii="PT Astra Serif" w:hAnsi="PT Astra Serif" w:cs="Times New Roman"/>
          <w:sz w:val="28"/>
          <w:szCs w:val="28"/>
        </w:rPr>
        <w:t>ЗАДАНИЕ</w:t>
      </w:r>
    </w:p>
    <w:p w14:paraId="6412034A" w14:textId="5B23FA3F" w:rsidR="0051150E" w:rsidRPr="0056464E" w:rsidRDefault="0041271B" w:rsidP="0041271B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</w:rPr>
      </w:pPr>
      <w:r w:rsidRPr="0056464E">
        <w:rPr>
          <w:rFonts w:ascii="PT Astra Serif" w:hAnsi="PT Astra Serif" w:cs="Times New Roman"/>
          <w:sz w:val="28"/>
          <w:szCs w:val="28"/>
        </w:rPr>
        <w:t>на разработку проекта межевания</w:t>
      </w:r>
    </w:p>
    <w:p w14:paraId="4993BC48" w14:textId="77777777" w:rsidR="00347090" w:rsidRPr="0056464E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</w:rPr>
      </w:pPr>
    </w:p>
    <w:p w14:paraId="0AADFC83" w14:textId="2A9135C7" w:rsidR="0056464E" w:rsidRDefault="00A0061B" w:rsidP="0056464E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  <w:u w:val="single"/>
        </w:rPr>
      </w:pPr>
      <w:r>
        <w:rPr>
          <w:rFonts w:ascii="PT Astra Serif" w:hAnsi="PT Astra Serif" w:cs="Times New Roman"/>
          <w:sz w:val="28"/>
          <w:u w:val="single"/>
        </w:rPr>
        <w:t>т</w:t>
      </w:r>
      <w:r w:rsidR="001E2E91" w:rsidRPr="0056464E">
        <w:rPr>
          <w:rFonts w:ascii="PT Astra Serif" w:hAnsi="PT Astra Serif" w:cs="Times New Roman"/>
          <w:sz w:val="28"/>
          <w:u w:val="single"/>
        </w:rPr>
        <w:t xml:space="preserve">ерритория </w:t>
      </w:r>
      <w:r w:rsidR="00E378C9">
        <w:rPr>
          <w:rFonts w:ascii="PT Astra Serif" w:hAnsi="PT Astra Serif" w:cs="Times New Roman"/>
          <w:sz w:val="28"/>
          <w:u w:val="single"/>
        </w:rPr>
        <w:t>в отношении земельн</w:t>
      </w:r>
      <w:r w:rsidR="00F4004C">
        <w:rPr>
          <w:rFonts w:ascii="PT Astra Serif" w:hAnsi="PT Astra Serif" w:cs="Times New Roman"/>
          <w:sz w:val="28"/>
          <w:u w:val="single"/>
        </w:rPr>
        <w:t>ого</w:t>
      </w:r>
      <w:r w:rsidR="00E378C9">
        <w:rPr>
          <w:rFonts w:ascii="PT Astra Serif" w:hAnsi="PT Astra Serif" w:cs="Times New Roman"/>
          <w:sz w:val="28"/>
          <w:u w:val="single"/>
        </w:rPr>
        <w:t xml:space="preserve"> участк</w:t>
      </w:r>
      <w:r w:rsidR="00F4004C">
        <w:rPr>
          <w:rFonts w:ascii="PT Astra Serif" w:hAnsi="PT Astra Serif" w:cs="Times New Roman"/>
          <w:sz w:val="28"/>
          <w:u w:val="single"/>
        </w:rPr>
        <w:t>а</w:t>
      </w:r>
      <w:r w:rsidR="00E378C9">
        <w:rPr>
          <w:rFonts w:ascii="PT Astra Serif" w:hAnsi="PT Astra Serif" w:cs="Times New Roman"/>
          <w:sz w:val="28"/>
          <w:u w:val="single"/>
        </w:rPr>
        <w:t xml:space="preserve"> по адрес</w:t>
      </w:r>
      <w:r w:rsidR="00F4004C">
        <w:rPr>
          <w:rFonts w:ascii="PT Astra Serif" w:hAnsi="PT Astra Serif" w:cs="Times New Roman"/>
          <w:sz w:val="28"/>
          <w:u w:val="single"/>
        </w:rPr>
        <w:t>у</w:t>
      </w:r>
      <w:r w:rsidR="00E378C9">
        <w:rPr>
          <w:rFonts w:ascii="PT Astra Serif" w:hAnsi="PT Astra Serif" w:cs="Times New Roman"/>
          <w:sz w:val="28"/>
          <w:u w:val="single"/>
        </w:rPr>
        <w:t>:</w:t>
      </w:r>
    </w:p>
    <w:p w14:paraId="769CD6FA" w14:textId="79F03ADD" w:rsidR="00A0061B" w:rsidRPr="0056464E" w:rsidRDefault="00A0061B" w:rsidP="0056464E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  <w:u w:val="single"/>
        </w:rPr>
      </w:pPr>
      <w:r w:rsidRPr="0056464E">
        <w:rPr>
          <w:rFonts w:ascii="PT Astra Serif" w:hAnsi="PT Astra Serif" w:cs="Times New Roman"/>
        </w:rPr>
        <w:t>(наименование территории, наименование объекта (объектов) капитального строительства, для</w:t>
      </w:r>
    </w:p>
    <w:p w14:paraId="5E0C1EA2" w14:textId="3DF63D0F" w:rsidR="00E378C9" w:rsidRPr="00F4004C" w:rsidRDefault="00F4004C" w:rsidP="00CC68FB">
      <w:pPr>
        <w:tabs>
          <w:tab w:val="left" w:pos="6848"/>
        </w:tabs>
        <w:spacing w:after="0" w:line="240" w:lineRule="auto"/>
        <w:jc w:val="center"/>
        <w:rPr>
          <w:rFonts w:ascii="PT Astra Serif" w:eastAsia="Calibri" w:hAnsi="PT Astra Serif"/>
          <w:sz w:val="28"/>
          <w:szCs w:val="28"/>
          <w:u w:val="single"/>
        </w:rPr>
      </w:pPr>
      <w:r w:rsidRPr="00F4004C">
        <w:rPr>
          <w:rFonts w:ascii="PT Astra Serif" w:eastAsia="Calibri" w:hAnsi="PT Astra Serif"/>
          <w:sz w:val="28"/>
          <w:szCs w:val="28"/>
          <w:u w:val="single"/>
        </w:rPr>
        <w:t>город Барнаул, проспект Калинина, 124а</w:t>
      </w:r>
    </w:p>
    <w:p w14:paraId="4B8B2FC7" w14:textId="120012FB" w:rsidR="00347090" w:rsidRPr="0056464E" w:rsidRDefault="00347090" w:rsidP="00CC68FB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  <w:u w:val="single"/>
        </w:rPr>
      </w:pPr>
      <w:proofErr w:type="gramStart"/>
      <w:r w:rsidRPr="0056464E">
        <w:rPr>
          <w:rFonts w:ascii="PT Astra Serif" w:hAnsi="PT Astra Serif" w:cs="Times New Roman"/>
        </w:rPr>
        <w:t>размещения</w:t>
      </w:r>
      <w:proofErr w:type="gramEnd"/>
      <w:r w:rsidRPr="0056464E">
        <w:rPr>
          <w:rFonts w:ascii="PT Astra Serif" w:hAnsi="PT Astra Serif" w:cs="Times New Roman"/>
        </w:rPr>
        <w:t xml:space="preserve"> </w:t>
      </w:r>
      <w:r w:rsidRPr="0056464E">
        <w:rPr>
          <w:rFonts w:ascii="PT Astra Serif" w:hAnsi="PT Astra Serif" w:cs="Times New Roman"/>
          <w:sz w:val="20"/>
        </w:rPr>
        <w:t>которого (которых) подготавливается документация по планировке территории)</w:t>
      </w:r>
    </w:p>
    <w:p w14:paraId="566436E0" w14:textId="77777777" w:rsidR="00907D77" w:rsidRPr="0056464E" w:rsidRDefault="00907D77" w:rsidP="00907D77">
      <w:pPr>
        <w:spacing w:after="0"/>
        <w:rPr>
          <w:rFonts w:ascii="PT Astra Serif" w:hAnsi="PT Astra Serif"/>
        </w:rPr>
      </w:pPr>
    </w:p>
    <w:tbl>
      <w:tblPr>
        <w:tblStyle w:val="a3"/>
        <w:tblpPr w:leftFromText="180" w:rightFromText="180" w:vertAnchor="text" w:horzAnchor="margin" w:tblpY="4"/>
        <w:tblW w:w="0" w:type="auto"/>
        <w:tblBorders>
          <w:bottom w:val="none" w:sz="0" w:space="0" w:color="auto"/>
        </w:tblBorders>
        <w:tblLook w:val="0620" w:firstRow="1" w:lastRow="0" w:firstColumn="0" w:lastColumn="0" w:noHBand="1" w:noVBand="1"/>
      </w:tblPr>
      <w:tblGrid>
        <w:gridCol w:w="1048"/>
        <w:gridCol w:w="4136"/>
        <w:gridCol w:w="3900"/>
      </w:tblGrid>
      <w:tr w:rsidR="00907D77" w:rsidRPr="0056464E" w14:paraId="7162079C" w14:textId="77777777" w:rsidTr="00907D77">
        <w:trPr>
          <w:trHeight w:val="273"/>
          <w:tblHeader/>
        </w:trPr>
        <w:tc>
          <w:tcPr>
            <w:tcW w:w="1048" w:type="dxa"/>
          </w:tcPr>
          <w:p w14:paraId="794276C8" w14:textId="77777777" w:rsidR="00907D77" w:rsidRPr="0056464E" w:rsidRDefault="00907D77" w:rsidP="00907D77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№ п/п</w:t>
            </w:r>
          </w:p>
        </w:tc>
        <w:tc>
          <w:tcPr>
            <w:tcW w:w="4136" w:type="dxa"/>
          </w:tcPr>
          <w:p w14:paraId="05D3BF8F" w14:textId="77777777" w:rsidR="00907D77" w:rsidRPr="0056464E" w:rsidRDefault="00907D77" w:rsidP="00907D77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Наименование позиции</w:t>
            </w:r>
          </w:p>
        </w:tc>
        <w:tc>
          <w:tcPr>
            <w:tcW w:w="3900" w:type="dxa"/>
          </w:tcPr>
          <w:p w14:paraId="27688FD1" w14:textId="77777777" w:rsidR="00907D77" w:rsidRPr="0056464E" w:rsidRDefault="00907D77" w:rsidP="00907D77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Содержание</w:t>
            </w:r>
          </w:p>
        </w:tc>
      </w:tr>
    </w:tbl>
    <w:tbl>
      <w:tblPr>
        <w:tblStyle w:val="a3"/>
        <w:tblW w:w="0" w:type="auto"/>
        <w:tblLook w:val="0620" w:firstRow="1" w:lastRow="0" w:firstColumn="0" w:lastColumn="0" w:noHBand="1" w:noVBand="1"/>
      </w:tblPr>
      <w:tblGrid>
        <w:gridCol w:w="1048"/>
        <w:gridCol w:w="4136"/>
        <w:gridCol w:w="3900"/>
      </w:tblGrid>
      <w:tr w:rsidR="009B545B" w:rsidRPr="0056464E" w14:paraId="3E560FA3" w14:textId="77777777" w:rsidTr="00907D77">
        <w:trPr>
          <w:trHeight w:val="273"/>
          <w:tblHeader/>
        </w:trPr>
        <w:tc>
          <w:tcPr>
            <w:tcW w:w="1048" w:type="dxa"/>
          </w:tcPr>
          <w:p w14:paraId="72F30DD4" w14:textId="06A2B124" w:rsidR="009B545B" w:rsidRPr="0056464E" w:rsidRDefault="009B545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4136" w:type="dxa"/>
          </w:tcPr>
          <w:p w14:paraId="716685DC" w14:textId="2A726C26" w:rsidR="009B545B" w:rsidRPr="0056464E" w:rsidRDefault="009B545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3900" w:type="dxa"/>
          </w:tcPr>
          <w:p w14:paraId="052A2EE7" w14:textId="02ABBEE2" w:rsidR="009B545B" w:rsidRPr="0056464E" w:rsidRDefault="009B545B" w:rsidP="009B545B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</w:tr>
      <w:tr w:rsidR="00347090" w:rsidRPr="0056464E" w14:paraId="0B3FE0B6" w14:textId="77777777" w:rsidTr="00907D77">
        <w:trPr>
          <w:trHeight w:val="548"/>
        </w:trPr>
        <w:tc>
          <w:tcPr>
            <w:tcW w:w="1048" w:type="dxa"/>
          </w:tcPr>
          <w:p w14:paraId="50830FF5" w14:textId="6CF93229" w:rsidR="00347090" w:rsidRPr="0056464E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1.</w:t>
            </w:r>
          </w:p>
        </w:tc>
        <w:tc>
          <w:tcPr>
            <w:tcW w:w="4136" w:type="dxa"/>
          </w:tcPr>
          <w:p w14:paraId="4F080DF5" w14:textId="040B898C" w:rsidR="00347090" w:rsidRPr="0056464E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Вид разрабатываемой документации по планировке территории</w:t>
            </w:r>
          </w:p>
        </w:tc>
        <w:tc>
          <w:tcPr>
            <w:tcW w:w="3900" w:type="dxa"/>
          </w:tcPr>
          <w:p w14:paraId="030C55B0" w14:textId="475B43F7" w:rsidR="00347090" w:rsidRPr="0056464E" w:rsidRDefault="001E2E91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Проект межевания территории в виде отдельного документа</w:t>
            </w:r>
          </w:p>
        </w:tc>
      </w:tr>
      <w:tr w:rsidR="00CC68FB" w:rsidRPr="0056464E" w14:paraId="1E8CC860" w14:textId="77777777" w:rsidTr="00907D77">
        <w:trPr>
          <w:trHeight w:val="557"/>
        </w:trPr>
        <w:tc>
          <w:tcPr>
            <w:tcW w:w="1048" w:type="dxa"/>
          </w:tcPr>
          <w:p w14:paraId="2C9C5A32" w14:textId="1EF5D0C4" w:rsidR="00CC68FB" w:rsidRPr="0056464E" w:rsidRDefault="00CC68F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2.</w:t>
            </w:r>
          </w:p>
        </w:tc>
        <w:tc>
          <w:tcPr>
            <w:tcW w:w="4136" w:type="dxa"/>
          </w:tcPr>
          <w:p w14:paraId="053D03DA" w14:textId="0DDD7FC1" w:rsidR="00CC68FB" w:rsidRPr="0056464E" w:rsidRDefault="00CC68FB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Инициатор подготовки документации по планировке территории</w:t>
            </w:r>
          </w:p>
        </w:tc>
        <w:tc>
          <w:tcPr>
            <w:tcW w:w="3900" w:type="dxa"/>
          </w:tcPr>
          <w:p w14:paraId="10C988AB" w14:textId="1B030530" w:rsidR="00E378C9" w:rsidRPr="0056464E" w:rsidRDefault="00F4004C" w:rsidP="0056464E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8"/>
              </w:rPr>
            </w:pPr>
            <w:r>
              <w:rPr>
                <w:rFonts w:ascii="PT Astra Serif" w:hAnsi="PT Astra Serif" w:cs="Times New Roman"/>
                <w:sz w:val="24"/>
                <w:szCs w:val="28"/>
              </w:rPr>
              <w:t>Белозерцев Андрей Борисович</w:t>
            </w:r>
          </w:p>
        </w:tc>
      </w:tr>
      <w:tr w:rsidR="00CC68FB" w:rsidRPr="0056464E" w14:paraId="32737606" w14:textId="77777777" w:rsidTr="00907D77">
        <w:trPr>
          <w:trHeight w:val="548"/>
        </w:trPr>
        <w:tc>
          <w:tcPr>
            <w:tcW w:w="1048" w:type="dxa"/>
          </w:tcPr>
          <w:p w14:paraId="19EFC835" w14:textId="5AB4F4B7" w:rsidR="00CC68FB" w:rsidRPr="0056464E" w:rsidRDefault="00CC68F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3.</w:t>
            </w:r>
          </w:p>
        </w:tc>
        <w:tc>
          <w:tcPr>
            <w:tcW w:w="4136" w:type="dxa"/>
          </w:tcPr>
          <w:p w14:paraId="1EE0535D" w14:textId="7C8DA318" w:rsidR="00CC68FB" w:rsidRPr="0056464E" w:rsidRDefault="00CC68FB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Источник финансирования работ по подготовке документации по планировке территории</w:t>
            </w:r>
          </w:p>
        </w:tc>
        <w:tc>
          <w:tcPr>
            <w:tcW w:w="3900" w:type="dxa"/>
          </w:tcPr>
          <w:p w14:paraId="1EEAD82A" w14:textId="243A26FD" w:rsidR="00CC68FB" w:rsidRPr="009D1D47" w:rsidRDefault="00E378C9" w:rsidP="00F4004C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8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Собственные средства </w:t>
            </w:r>
            <w:r w:rsidR="00F4004C">
              <w:rPr>
                <w:rFonts w:ascii="PT Astra Serif" w:hAnsi="PT Astra Serif" w:cs="Times New Roman"/>
                <w:sz w:val="24"/>
                <w:szCs w:val="28"/>
              </w:rPr>
              <w:t>Белозерцева Андрея Борисовича</w:t>
            </w:r>
          </w:p>
        </w:tc>
      </w:tr>
      <w:tr w:rsidR="00347090" w:rsidRPr="0056464E" w14:paraId="5BE5E436" w14:textId="77777777" w:rsidTr="00907D77">
        <w:trPr>
          <w:trHeight w:val="1373"/>
        </w:trPr>
        <w:tc>
          <w:tcPr>
            <w:tcW w:w="1048" w:type="dxa"/>
          </w:tcPr>
          <w:p w14:paraId="12838D33" w14:textId="312A64B4" w:rsidR="00347090" w:rsidRPr="0056464E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4.</w:t>
            </w:r>
          </w:p>
        </w:tc>
        <w:tc>
          <w:tcPr>
            <w:tcW w:w="4136" w:type="dxa"/>
          </w:tcPr>
          <w:p w14:paraId="5BCCA485" w14:textId="3D0E795A" w:rsidR="00347090" w:rsidRPr="0056464E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Вид и наименование планируемого к размещению объекта капитального строительства, его основные характеристики (назначение, местоположение, площадь объекта капитального строительства и др.)</w:t>
            </w:r>
          </w:p>
        </w:tc>
        <w:tc>
          <w:tcPr>
            <w:tcW w:w="3900" w:type="dxa"/>
          </w:tcPr>
          <w:p w14:paraId="54D07358" w14:textId="6A47E6A7" w:rsidR="00347090" w:rsidRPr="0056464E" w:rsidRDefault="00F4004C" w:rsidP="00EE76F2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Сооружение «Распределительный пункт» с кадастровым номером 22:63:020208:17</w:t>
            </w:r>
            <w:r w:rsidR="00386DB5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общей площадью 89,2 </w:t>
            </w:r>
            <w:proofErr w:type="spellStart"/>
            <w:r>
              <w:rPr>
                <w:rFonts w:ascii="PT Astra Serif" w:hAnsi="PT Astra Serif" w:cs="Times New Roman"/>
                <w:sz w:val="24"/>
                <w:szCs w:val="24"/>
              </w:rPr>
              <w:t>кв.м</w:t>
            </w:r>
            <w:proofErr w:type="spellEnd"/>
            <w:r w:rsidR="00386DB5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площадь застройки </w:t>
            </w:r>
            <w:r w:rsidR="00386DB5">
              <w:rPr>
                <w:rFonts w:ascii="PT Astra Serif" w:hAnsi="PT Astra Serif" w:cs="Times New Roman"/>
                <w:sz w:val="24"/>
                <w:szCs w:val="24"/>
              </w:rPr>
              <w:t xml:space="preserve">    </w:t>
            </w:r>
            <w:r w:rsidR="00EE76F2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507 </w:t>
            </w:r>
            <w:proofErr w:type="spellStart"/>
            <w:r>
              <w:rPr>
                <w:rFonts w:ascii="PT Astra Serif" w:hAnsi="PT Astra Serif" w:cs="Times New Roman"/>
                <w:sz w:val="24"/>
                <w:szCs w:val="24"/>
              </w:rPr>
              <w:t>кв.м</w:t>
            </w:r>
            <w:proofErr w:type="spellEnd"/>
            <w:r w:rsidR="00EE76F2">
              <w:rPr>
                <w:rFonts w:ascii="PT Astra Serif" w:hAnsi="PT Astra Serif" w:cs="Times New Roman"/>
                <w:sz w:val="24"/>
                <w:szCs w:val="24"/>
              </w:rPr>
              <w:t>, з</w:t>
            </w:r>
            <w:r w:rsidR="00386DB5">
              <w:rPr>
                <w:rFonts w:ascii="PT Astra Serif" w:hAnsi="PT Astra Serif" w:cs="Times New Roman"/>
                <w:sz w:val="24"/>
                <w:szCs w:val="24"/>
              </w:rPr>
              <w:t xml:space="preserve">дание «Здание насосной станции», общей площадью </w:t>
            </w:r>
            <w:r w:rsidR="00EE76F2">
              <w:rPr>
                <w:rFonts w:ascii="PT Astra Serif" w:hAnsi="PT Astra Serif" w:cs="Times New Roman"/>
                <w:sz w:val="24"/>
                <w:szCs w:val="24"/>
              </w:rPr>
              <w:t xml:space="preserve">    </w:t>
            </w:r>
            <w:r w:rsidR="00386DB5">
              <w:rPr>
                <w:rFonts w:ascii="PT Astra Serif" w:hAnsi="PT Astra Serif" w:cs="Times New Roman"/>
                <w:sz w:val="24"/>
                <w:szCs w:val="24"/>
              </w:rPr>
              <w:t xml:space="preserve">213,5 </w:t>
            </w:r>
            <w:proofErr w:type="spellStart"/>
            <w:r w:rsidR="00386DB5">
              <w:rPr>
                <w:rFonts w:ascii="PT Astra Serif" w:hAnsi="PT Astra Serif" w:cs="Times New Roman"/>
                <w:sz w:val="24"/>
                <w:szCs w:val="24"/>
              </w:rPr>
              <w:t>кв.м</w:t>
            </w:r>
            <w:proofErr w:type="spellEnd"/>
            <w:r w:rsidR="00386DB5">
              <w:rPr>
                <w:rFonts w:ascii="PT Astra Serif" w:hAnsi="PT Astra Serif" w:cs="Times New Roman"/>
                <w:sz w:val="24"/>
                <w:szCs w:val="24"/>
              </w:rPr>
              <w:t>, расположенные в границах земельного участка с кадастровым номером 22:63:020208:2</w:t>
            </w:r>
          </w:p>
        </w:tc>
      </w:tr>
      <w:tr w:rsidR="00347090" w:rsidRPr="0056464E" w14:paraId="3C10F544" w14:textId="77777777" w:rsidTr="00907D77">
        <w:trPr>
          <w:trHeight w:val="1647"/>
        </w:trPr>
        <w:tc>
          <w:tcPr>
            <w:tcW w:w="1048" w:type="dxa"/>
          </w:tcPr>
          <w:p w14:paraId="1D70E561" w14:textId="42662069" w:rsidR="00347090" w:rsidRPr="0056464E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5.</w:t>
            </w:r>
          </w:p>
        </w:tc>
        <w:tc>
          <w:tcPr>
            <w:tcW w:w="4136" w:type="dxa"/>
          </w:tcPr>
          <w:p w14:paraId="0F1C7416" w14:textId="6DF8BCF7" w:rsidR="00347090" w:rsidRPr="0056464E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Поселения, муниципальные округа, городские округа, муниципальные районы, субъекты Российской Федерации, в отношении территорий которых осуществляется подготовка документации по планировке территории</w:t>
            </w:r>
          </w:p>
        </w:tc>
        <w:tc>
          <w:tcPr>
            <w:tcW w:w="3900" w:type="dxa"/>
          </w:tcPr>
          <w:p w14:paraId="519E2C29" w14:textId="2C2EFF90" w:rsidR="006331C7" w:rsidRPr="0056464E" w:rsidRDefault="0056464E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Г</w:t>
            </w:r>
            <w:r w:rsidR="006331C7" w:rsidRPr="0056464E">
              <w:rPr>
                <w:rFonts w:ascii="PT Astra Serif" w:hAnsi="PT Astra Serif" w:cs="Times New Roman"/>
                <w:sz w:val="24"/>
                <w:szCs w:val="24"/>
              </w:rPr>
              <w:t>ородской округ – город Барнаул Алтайского края</w:t>
            </w:r>
          </w:p>
        </w:tc>
      </w:tr>
      <w:tr w:rsidR="00347090" w:rsidRPr="0056464E" w14:paraId="70B53C3E" w14:textId="77777777" w:rsidTr="00907D77">
        <w:trPr>
          <w:trHeight w:val="548"/>
        </w:trPr>
        <w:tc>
          <w:tcPr>
            <w:tcW w:w="1048" w:type="dxa"/>
          </w:tcPr>
          <w:p w14:paraId="719DF968" w14:textId="447C221B" w:rsidR="00347090" w:rsidRPr="0056464E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6.</w:t>
            </w:r>
          </w:p>
        </w:tc>
        <w:tc>
          <w:tcPr>
            <w:tcW w:w="4136" w:type="dxa"/>
          </w:tcPr>
          <w:p w14:paraId="54760477" w14:textId="6CFFDBF3" w:rsidR="00347090" w:rsidRPr="0056464E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Состав документации по планировке территории</w:t>
            </w:r>
          </w:p>
        </w:tc>
        <w:tc>
          <w:tcPr>
            <w:tcW w:w="3900" w:type="dxa"/>
          </w:tcPr>
          <w:p w14:paraId="0C2B4571" w14:textId="77777777" w:rsidR="00B33E86" w:rsidRPr="0056464E" w:rsidRDefault="00B33E86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Состав:</w:t>
            </w:r>
          </w:p>
          <w:p w14:paraId="1645798F" w14:textId="29414DCA" w:rsidR="006331C7" w:rsidRPr="0056464E" w:rsidRDefault="00B33E86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– основная час</w:t>
            </w:r>
            <w:r w:rsidR="007C1ADC" w:rsidRPr="0056464E">
              <w:rPr>
                <w:rFonts w:ascii="PT Astra Serif" w:hAnsi="PT Astra Serif" w:cs="Times New Roman"/>
                <w:sz w:val="24"/>
                <w:szCs w:val="24"/>
              </w:rPr>
              <w:t>ть проекта межевания территории;</w:t>
            </w:r>
          </w:p>
          <w:p w14:paraId="4E962278" w14:textId="2BB4FED9" w:rsidR="00B33E86" w:rsidRPr="0056464E" w:rsidRDefault="00B33E86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– материалы по обоснован</w:t>
            </w:r>
            <w:r w:rsidR="00E16F73" w:rsidRPr="0056464E">
              <w:rPr>
                <w:rFonts w:ascii="PT Astra Serif" w:hAnsi="PT Astra Serif" w:cs="Times New Roman"/>
                <w:sz w:val="24"/>
                <w:szCs w:val="24"/>
              </w:rPr>
              <w:t>ию проекта межевания территории</w:t>
            </w:r>
          </w:p>
        </w:tc>
      </w:tr>
      <w:tr w:rsidR="007D0EF6" w:rsidRPr="0056464E" w14:paraId="49A0AF94" w14:textId="77777777" w:rsidTr="00A0061B">
        <w:trPr>
          <w:trHeight w:val="985"/>
        </w:trPr>
        <w:tc>
          <w:tcPr>
            <w:tcW w:w="1048" w:type="dxa"/>
          </w:tcPr>
          <w:p w14:paraId="3409FA90" w14:textId="02F49650" w:rsidR="007D0EF6" w:rsidRPr="0056464E" w:rsidRDefault="007D0EF6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7.</w:t>
            </w:r>
          </w:p>
        </w:tc>
        <w:tc>
          <w:tcPr>
            <w:tcW w:w="4136" w:type="dxa"/>
          </w:tcPr>
          <w:p w14:paraId="7DDE2C38" w14:textId="4305FB87" w:rsidR="007D0EF6" w:rsidRPr="0056464E" w:rsidRDefault="007D0EF6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 xml:space="preserve">Информация о земельных участках (при наличии), включенных в границы территории, в отношении которой планируется подготовка </w:t>
            </w:r>
            <w:r w:rsidRPr="0056464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документации по планировке территории, а также об ориентировочной площади такой территории</w:t>
            </w:r>
          </w:p>
        </w:tc>
        <w:tc>
          <w:tcPr>
            <w:tcW w:w="3900" w:type="dxa"/>
          </w:tcPr>
          <w:p w14:paraId="276147F4" w14:textId="33E81A5B" w:rsidR="0041271B" w:rsidRPr="0056464E" w:rsidRDefault="0041271B" w:rsidP="0041271B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 xml:space="preserve">В границах </w:t>
            </w:r>
            <w:r w:rsidR="00386DB5">
              <w:rPr>
                <w:rFonts w:ascii="PT Astra Serif" w:hAnsi="PT Astra Serif" w:cs="Times New Roman"/>
                <w:sz w:val="24"/>
                <w:szCs w:val="24"/>
              </w:rPr>
              <w:t>земельного участка с кадастровым номером 22:63:020208:2</w:t>
            </w:r>
            <w:r w:rsidR="00EE76F2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 w:rsidR="00386DB5">
              <w:rPr>
                <w:rFonts w:ascii="PT Astra Serif" w:hAnsi="PT Astra Serif" w:cs="Times New Roman"/>
                <w:sz w:val="24"/>
                <w:szCs w:val="24"/>
              </w:rPr>
              <w:t xml:space="preserve">                Примерная площадь </w:t>
            </w:r>
            <w:r w:rsidR="00386DB5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проектирования 0,5581 га</w:t>
            </w:r>
          </w:p>
          <w:p w14:paraId="4F534C3D" w14:textId="7672064D" w:rsidR="00E64C14" w:rsidRPr="0056464E" w:rsidRDefault="00E64C14" w:rsidP="00A0061B">
            <w:pPr>
              <w:widowControl w:val="0"/>
              <w:tabs>
                <w:tab w:val="left" w:pos="6848"/>
              </w:tabs>
              <w:spacing w:line="245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7D0EF6" w:rsidRPr="0056464E" w14:paraId="40F1D539" w14:textId="77777777" w:rsidTr="00907D77">
        <w:trPr>
          <w:trHeight w:val="535"/>
        </w:trPr>
        <w:tc>
          <w:tcPr>
            <w:tcW w:w="1048" w:type="dxa"/>
          </w:tcPr>
          <w:p w14:paraId="4CF37EF4" w14:textId="5392B62C" w:rsidR="007D0EF6" w:rsidRPr="0056464E" w:rsidRDefault="007D0EF6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4136" w:type="dxa"/>
          </w:tcPr>
          <w:p w14:paraId="345A223F" w14:textId="7C9176DE" w:rsidR="007D0EF6" w:rsidRPr="0056464E" w:rsidRDefault="007D0EF6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Цель подготовки документации по планировке территории</w:t>
            </w:r>
          </w:p>
        </w:tc>
        <w:tc>
          <w:tcPr>
            <w:tcW w:w="3900" w:type="dxa"/>
          </w:tcPr>
          <w:p w14:paraId="00E088EE" w14:textId="7002619D" w:rsidR="00287925" w:rsidRPr="00386DB5" w:rsidRDefault="009C2F1D" w:rsidP="00E378C9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</w:t>
            </w:r>
            <w:r w:rsidR="00386DB5" w:rsidRPr="00386DB5">
              <w:rPr>
                <w:rFonts w:ascii="PT Astra Serif" w:hAnsi="PT Astra Serif"/>
                <w:sz w:val="24"/>
                <w:szCs w:val="24"/>
              </w:rPr>
              <w:t xml:space="preserve">зменение красных линий в отношении земельного участка </w:t>
            </w:r>
            <w:r w:rsidR="00386DB5" w:rsidRPr="00386DB5">
              <w:rPr>
                <w:rFonts w:ascii="PT Astra Serif" w:hAnsi="PT Astra Serif" w:cs="Times New Roman"/>
                <w:sz w:val="24"/>
                <w:szCs w:val="24"/>
              </w:rPr>
              <w:t>с кадастровым номером 22:63:020208:2</w:t>
            </w:r>
          </w:p>
        </w:tc>
      </w:tr>
    </w:tbl>
    <w:p w14:paraId="2A7208DE" w14:textId="41CFC9AB" w:rsidR="00347090" w:rsidRPr="0056464E" w:rsidRDefault="00347090" w:rsidP="007D0EF6">
      <w:pPr>
        <w:widowControl w:val="0"/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14:paraId="50A9179F" w14:textId="01FC1A5D" w:rsidR="003B636A" w:rsidRPr="0056464E" w:rsidRDefault="003B636A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A47C681" w14:textId="77777777" w:rsidR="004E6476" w:rsidRPr="0056464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1E97040E" w14:textId="77777777" w:rsidR="004E6476" w:rsidRPr="0056464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283419D" w14:textId="77777777" w:rsidR="004E6476" w:rsidRPr="0056464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078E42D" w14:textId="77777777" w:rsidR="004E6476" w:rsidRPr="0056464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58D65868" w14:textId="77777777" w:rsidR="004E6476" w:rsidRPr="0056464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320A6141" w14:textId="77777777" w:rsidR="004E6476" w:rsidRPr="0056464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5341BB6D" w14:textId="77777777" w:rsidR="004E6476" w:rsidRPr="0056464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1BC02303" w14:textId="77777777" w:rsidR="004E6476" w:rsidRPr="0056464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350BD879" w14:textId="77777777" w:rsidR="004E6476" w:rsidRPr="0056464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27C5E25" w14:textId="77777777" w:rsidR="004E6476" w:rsidRPr="0056464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18347029" w14:textId="77777777" w:rsidR="004E6476" w:rsidRPr="0056464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EBF89A5" w14:textId="77777777" w:rsidR="004E6476" w:rsidRPr="0056464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051053FD" w14:textId="77777777" w:rsidR="004E6476" w:rsidRPr="0056464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00F87CB8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6FBFDE2C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EBB30DA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5E4DE034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6C9F0FE4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D319856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62ADF47B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4688F956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0FD22C3D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0CF7EB64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1E0E1CE5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1E772E32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5D34060F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FD95BBF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40A17040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0C5C1421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437CF767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C2BF3D9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D36A5F9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48A08A4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5E7A447B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13A218C6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4C9D2198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431EB0DD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0B73F6AA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DF02D50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720719CC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157588BE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590BAE93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3035172B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7FC69752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00A828AB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4E2CCF9C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82562F3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3D51C9F6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05BDB95D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5A7CD3D7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01D7BBA5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4C4668EE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443450F3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61246A2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62C6BDA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11324A1D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5151EBB0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7496D19E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7ACA8C34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C4A643C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609AD44F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363FC648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17A245C9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08B668D0" w14:textId="77777777" w:rsidR="00DD1144" w:rsidRPr="0056464E" w:rsidRDefault="00DD1144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0B34965C" w14:textId="77777777" w:rsidR="00390E22" w:rsidRPr="0056464E" w:rsidRDefault="00390E22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sectPr w:rsidR="00390E22" w:rsidRPr="0056464E" w:rsidSect="00425FDC">
      <w:headerReference w:type="even" r:id="rId7"/>
      <w:headerReference w:type="default" r:id="rId8"/>
      <w:pgSz w:w="11906" w:h="16838"/>
      <w:pgMar w:top="1134" w:right="851" w:bottom="1134" w:left="1985" w:header="709" w:footer="709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BADD48" w14:textId="77777777" w:rsidR="00E56714" w:rsidRDefault="00E56714" w:rsidP="00D31F79">
      <w:pPr>
        <w:spacing w:after="0" w:line="240" w:lineRule="auto"/>
      </w:pPr>
      <w:r>
        <w:separator/>
      </w:r>
    </w:p>
  </w:endnote>
  <w:endnote w:type="continuationSeparator" w:id="0">
    <w:p w14:paraId="50A1EFF3" w14:textId="77777777" w:rsidR="00E56714" w:rsidRDefault="00E56714" w:rsidP="00D31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479AF3" w14:textId="77777777" w:rsidR="00E56714" w:rsidRDefault="00E56714" w:rsidP="00D31F79">
      <w:pPr>
        <w:spacing w:after="0" w:line="240" w:lineRule="auto"/>
      </w:pPr>
      <w:r>
        <w:separator/>
      </w:r>
    </w:p>
  </w:footnote>
  <w:footnote w:type="continuationSeparator" w:id="0">
    <w:p w14:paraId="2C43D6B8" w14:textId="77777777" w:rsidR="00E56714" w:rsidRDefault="00E56714" w:rsidP="00D31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1225792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280AE2EF" w14:textId="5821E2F4" w:rsidR="00386DB5" w:rsidRPr="00425FDC" w:rsidRDefault="00386DB5" w:rsidP="00425FDC">
        <w:pPr>
          <w:pStyle w:val="a6"/>
          <w:jc w:val="right"/>
          <w:rPr>
            <w:rFonts w:ascii="Times New Roman" w:hAnsi="Times New Roman" w:cs="Times New Roman"/>
            <w:sz w:val="28"/>
            <w:szCs w:val="28"/>
          </w:rPr>
        </w:pPr>
        <w:r w:rsidRPr="00425FD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25FD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25FD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74D9E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425FD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5AE946" w14:textId="7652403F" w:rsidR="00386DB5" w:rsidRPr="00425FDC" w:rsidRDefault="00386DB5" w:rsidP="00425FDC">
    <w:pPr>
      <w:pStyle w:val="a6"/>
      <w:jc w:val="right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769"/>
    <w:rsid w:val="00025AFB"/>
    <w:rsid w:val="000413C7"/>
    <w:rsid w:val="00057C7C"/>
    <w:rsid w:val="00060B6C"/>
    <w:rsid w:val="00086D21"/>
    <w:rsid w:val="000B73BE"/>
    <w:rsid w:val="000D2796"/>
    <w:rsid w:val="000E42F0"/>
    <w:rsid w:val="0011038F"/>
    <w:rsid w:val="00114C0A"/>
    <w:rsid w:val="001B6544"/>
    <w:rsid w:val="001E2E91"/>
    <w:rsid w:val="001E527D"/>
    <w:rsid w:val="002006CE"/>
    <w:rsid w:val="0021217D"/>
    <w:rsid w:val="00220E94"/>
    <w:rsid w:val="002372C6"/>
    <w:rsid w:val="00254B75"/>
    <w:rsid w:val="002626EA"/>
    <w:rsid w:val="00286419"/>
    <w:rsid w:val="00287925"/>
    <w:rsid w:val="00291C6B"/>
    <w:rsid w:val="002A7870"/>
    <w:rsid w:val="002B0D8C"/>
    <w:rsid w:val="002B722B"/>
    <w:rsid w:val="002C1147"/>
    <w:rsid w:val="002D3666"/>
    <w:rsid w:val="002D388C"/>
    <w:rsid w:val="00330906"/>
    <w:rsid w:val="00333505"/>
    <w:rsid w:val="00333E2C"/>
    <w:rsid w:val="00347090"/>
    <w:rsid w:val="00386DB5"/>
    <w:rsid w:val="00390E22"/>
    <w:rsid w:val="003A4A2D"/>
    <w:rsid w:val="003B636A"/>
    <w:rsid w:val="003E1A7C"/>
    <w:rsid w:val="0040452D"/>
    <w:rsid w:val="0041271B"/>
    <w:rsid w:val="004159CA"/>
    <w:rsid w:val="00425FDC"/>
    <w:rsid w:val="0047159D"/>
    <w:rsid w:val="0047237C"/>
    <w:rsid w:val="00477B97"/>
    <w:rsid w:val="0049565E"/>
    <w:rsid w:val="004B7900"/>
    <w:rsid w:val="004E6476"/>
    <w:rsid w:val="004F37FF"/>
    <w:rsid w:val="004F6A45"/>
    <w:rsid w:val="004F7D22"/>
    <w:rsid w:val="0051150E"/>
    <w:rsid w:val="00540111"/>
    <w:rsid w:val="005431F2"/>
    <w:rsid w:val="00543F0D"/>
    <w:rsid w:val="00562133"/>
    <w:rsid w:val="0056464E"/>
    <w:rsid w:val="00574D9E"/>
    <w:rsid w:val="005826B5"/>
    <w:rsid w:val="005A5218"/>
    <w:rsid w:val="005C4CB3"/>
    <w:rsid w:val="005C6DE7"/>
    <w:rsid w:val="005D03B7"/>
    <w:rsid w:val="006045F3"/>
    <w:rsid w:val="006331C7"/>
    <w:rsid w:val="006A4D3C"/>
    <w:rsid w:val="006C6A2E"/>
    <w:rsid w:val="006D1840"/>
    <w:rsid w:val="00714765"/>
    <w:rsid w:val="00735705"/>
    <w:rsid w:val="00742B55"/>
    <w:rsid w:val="00750982"/>
    <w:rsid w:val="00752661"/>
    <w:rsid w:val="00764683"/>
    <w:rsid w:val="00771769"/>
    <w:rsid w:val="0079282F"/>
    <w:rsid w:val="007B7C87"/>
    <w:rsid w:val="007C1ADC"/>
    <w:rsid w:val="007D0EF6"/>
    <w:rsid w:val="007F486E"/>
    <w:rsid w:val="008133E8"/>
    <w:rsid w:val="00831914"/>
    <w:rsid w:val="008418E9"/>
    <w:rsid w:val="0085278C"/>
    <w:rsid w:val="008616FA"/>
    <w:rsid w:val="00862853"/>
    <w:rsid w:val="00866BC9"/>
    <w:rsid w:val="008958F1"/>
    <w:rsid w:val="008D47FC"/>
    <w:rsid w:val="00907D77"/>
    <w:rsid w:val="00911E1B"/>
    <w:rsid w:val="009703BA"/>
    <w:rsid w:val="00971167"/>
    <w:rsid w:val="00996059"/>
    <w:rsid w:val="009B0AA7"/>
    <w:rsid w:val="009B545B"/>
    <w:rsid w:val="009B6EE4"/>
    <w:rsid w:val="009C2F1D"/>
    <w:rsid w:val="009D1D47"/>
    <w:rsid w:val="009F611D"/>
    <w:rsid w:val="00A0061B"/>
    <w:rsid w:val="00A1030D"/>
    <w:rsid w:val="00A31B89"/>
    <w:rsid w:val="00A33D55"/>
    <w:rsid w:val="00A418F8"/>
    <w:rsid w:val="00A452F0"/>
    <w:rsid w:val="00A52174"/>
    <w:rsid w:val="00A55F82"/>
    <w:rsid w:val="00A633B1"/>
    <w:rsid w:val="00A71DFD"/>
    <w:rsid w:val="00AF7982"/>
    <w:rsid w:val="00B33E86"/>
    <w:rsid w:val="00B44FEF"/>
    <w:rsid w:val="00B45EBA"/>
    <w:rsid w:val="00BC1695"/>
    <w:rsid w:val="00BC3195"/>
    <w:rsid w:val="00BC38F5"/>
    <w:rsid w:val="00BC5ED2"/>
    <w:rsid w:val="00C22906"/>
    <w:rsid w:val="00C45270"/>
    <w:rsid w:val="00C523DD"/>
    <w:rsid w:val="00C6017E"/>
    <w:rsid w:val="00CC68FB"/>
    <w:rsid w:val="00CC6DB9"/>
    <w:rsid w:val="00CD2F14"/>
    <w:rsid w:val="00CE11A6"/>
    <w:rsid w:val="00D24651"/>
    <w:rsid w:val="00D316D5"/>
    <w:rsid w:val="00D31F79"/>
    <w:rsid w:val="00D37479"/>
    <w:rsid w:val="00D478B3"/>
    <w:rsid w:val="00D578FD"/>
    <w:rsid w:val="00DA346B"/>
    <w:rsid w:val="00DA7645"/>
    <w:rsid w:val="00DC31C4"/>
    <w:rsid w:val="00DD1144"/>
    <w:rsid w:val="00DE0B4E"/>
    <w:rsid w:val="00E16F73"/>
    <w:rsid w:val="00E378C9"/>
    <w:rsid w:val="00E56714"/>
    <w:rsid w:val="00E64C14"/>
    <w:rsid w:val="00EB5482"/>
    <w:rsid w:val="00ED6671"/>
    <w:rsid w:val="00EE76F2"/>
    <w:rsid w:val="00EF0F3E"/>
    <w:rsid w:val="00EF1302"/>
    <w:rsid w:val="00F01F20"/>
    <w:rsid w:val="00F3713C"/>
    <w:rsid w:val="00F4004C"/>
    <w:rsid w:val="00F543F3"/>
    <w:rsid w:val="00F84AF0"/>
    <w:rsid w:val="00F9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A5510C"/>
  <w15:docId w15:val="{E553A23B-CA2B-499E-84AB-00C1B6AC7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E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F79"/>
  </w:style>
  <w:style w:type="paragraph" w:styleId="a8">
    <w:name w:val="footer"/>
    <w:basedOn w:val="a"/>
    <w:link w:val="a9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F79"/>
  </w:style>
  <w:style w:type="paragraph" w:customStyle="1" w:styleId="ConsPlusNormal">
    <w:name w:val="ConsPlusNormal"/>
    <w:rsid w:val="003E1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9B1BF2-3599-42EC-84FE-9C6604F7C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Кубышкина Н. Н.</dc:creator>
  <cp:lastModifiedBy>Евгения Константиновна  Борисова</cp:lastModifiedBy>
  <cp:revision>2</cp:revision>
  <cp:lastPrinted>2025-05-19T04:01:00Z</cp:lastPrinted>
  <dcterms:created xsi:type="dcterms:W3CDTF">2025-07-08T09:37:00Z</dcterms:created>
  <dcterms:modified xsi:type="dcterms:W3CDTF">2025-07-08T09:37:00Z</dcterms:modified>
</cp:coreProperties>
</file>