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95" w:rsidRPr="00D641D2" w:rsidRDefault="00873D95" w:rsidP="00873D95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873D95" w:rsidRPr="00D641D2" w:rsidRDefault="00873D95" w:rsidP="00873D95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 xml:space="preserve">к приказу комитета </w:t>
      </w:r>
    </w:p>
    <w:p w:rsidR="00873D95" w:rsidRPr="00D641D2" w:rsidRDefault="00873D95" w:rsidP="00873D95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от</w:t>
      </w:r>
      <w:r w:rsidR="00420BD4">
        <w:rPr>
          <w:rFonts w:ascii="Times New Roman" w:hAnsi="Times New Roman" w:cs="Times New Roman"/>
          <w:bCs/>
          <w:sz w:val="28"/>
          <w:szCs w:val="28"/>
        </w:rPr>
        <w:t xml:space="preserve"> 15.08.2024</w:t>
      </w:r>
      <w:r w:rsidRPr="00D641D2">
        <w:rPr>
          <w:rFonts w:ascii="Times New Roman" w:hAnsi="Times New Roman" w:cs="Times New Roman"/>
          <w:bCs/>
          <w:sz w:val="28"/>
          <w:szCs w:val="28"/>
        </w:rPr>
        <w:t>№</w:t>
      </w:r>
      <w:r w:rsidR="00420BD4">
        <w:rPr>
          <w:rFonts w:ascii="Times New Roman" w:hAnsi="Times New Roman" w:cs="Times New Roman"/>
          <w:bCs/>
          <w:sz w:val="28"/>
          <w:szCs w:val="28"/>
        </w:rPr>
        <w:t>140</w:t>
      </w:r>
      <w:bookmarkStart w:id="0" w:name="_GoBack"/>
      <w:bookmarkEnd w:id="0"/>
    </w:p>
    <w:p w:rsidR="00873D95" w:rsidRPr="00D641D2" w:rsidRDefault="00873D95" w:rsidP="00873D9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47FD" w:rsidRPr="00D641D2" w:rsidRDefault="00C947FD" w:rsidP="008816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3D95" w:rsidRPr="00D641D2" w:rsidRDefault="00C947FD" w:rsidP="008816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Н</w:t>
      </w:r>
      <w:r w:rsidR="00873D95" w:rsidRPr="00D641D2">
        <w:rPr>
          <w:rFonts w:ascii="Times New Roman" w:hAnsi="Times New Roman" w:cs="Times New Roman"/>
          <w:bCs/>
          <w:sz w:val="28"/>
          <w:szCs w:val="28"/>
        </w:rPr>
        <w:t>ормативны</w:t>
      </w:r>
      <w:r w:rsidRPr="00D641D2">
        <w:rPr>
          <w:rFonts w:ascii="Times New Roman" w:hAnsi="Times New Roman" w:cs="Times New Roman"/>
          <w:bCs/>
          <w:sz w:val="28"/>
          <w:szCs w:val="28"/>
        </w:rPr>
        <w:t>е</w:t>
      </w:r>
      <w:r w:rsidR="00873D95" w:rsidRPr="00D641D2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  <w:r w:rsidRPr="00D641D2">
        <w:rPr>
          <w:rFonts w:ascii="Times New Roman" w:hAnsi="Times New Roman" w:cs="Times New Roman"/>
          <w:bCs/>
          <w:sz w:val="28"/>
          <w:szCs w:val="28"/>
        </w:rPr>
        <w:t>ы</w:t>
      </w:r>
      <w:r w:rsidR="00873D95" w:rsidRPr="00D641D2">
        <w:rPr>
          <w:rFonts w:ascii="Times New Roman" w:hAnsi="Times New Roman" w:cs="Times New Roman"/>
          <w:bCs/>
          <w:sz w:val="28"/>
          <w:szCs w:val="28"/>
        </w:rPr>
        <w:t xml:space="preserve"> на обеспечение функций</w:t>
      </w:r>
    </w:p>
    <w:p w:rsidR="00873D95" w:rsidRPr="00D641D2" w:rsidRDefault="00873D95" w:rsidP="008816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комитета по финансам, налоговой и кредитной политике города Барнаула</w:t>
      </w:r>
    </w:p>
    <w:p w:rsidR="00873D95" w:rsidRPr="00D641D2" w:rsidRDefault="00873D95" w:rsidP="00873D9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2492" w:rsidRPr="00D641D2" w:rsidRDefault="00192492" w:rsidP="00192492">
      <w:pPr>
        <w:pStyle w:val="a3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Настоящее приложение регулирует порядок определения нормативных затрат на обеспечение функций комитета по финансам, налоговой и кредитной политике города Барнаула (далее – нормативные затраты).</w:t>
      </w:r>
    </w:p>
    <w:p w:rsidR="00192492" w:rsidRPr="00D641D2" w:rsidRDefault="00192492" w:rsidP="00192492">
      <w:pPr>
        <w:pStyle w:val="a3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Нормативные затраты применяются для обоснования объекта и (или) объектов закупки</w:t>
      </w:r>
      <w:r w:rsidR="009A6E27" w:rsidRPr="00D641D2">
        <w:rPr>
          <w:rFonts w:ascii="Times New Roman" w:hAnsi="Times New Roman" w:cs="Times New Roman"/>
          <w:bCs/>
          <w:sz w:val="28"/>
          <w:szCs w:val="28"/>
        </w:rPr>
        <w:t>, закупаемых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комитетом по финансам, налоговой и кредитной политике города Барнаула (далее – комитет).</w:t>
      </w:r>
    </w:p>
    <w:p w:rsidR="00873D95" w:rsidRPr="00D641D2" w:rsidRDefault="009A6E27" w:rsidP="00192492">
      <w:pPr>
        <w:pStyle w:val="a3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При определении нормативных затрат используется показатель</w:t>
      </w:r>
      <w:r w:rsidR="00873D95" w:rsidRPr="00D641D2">
        <w:rPr>
          <w:rFonts w:ascii="Times New Roman" w:hAnsi="Times New Roman" w:cs="Times New Roman"/>
          <w:bCs/>
          <w:sz w:val="28"/>
          <w:szCs w:val="28"/>
        </w:rPr>
        <w:t xml:space="preserve"> расчетной численности основных работников комитета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(Ч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оп</w:t>
      </w:r>
      <w:r w:rsidR="00B66A4D" w:rsidRPr="00D641D2">
        <w:rPr>
          <w:rFonts w:ascii="Times New Roman" w:eastAsia="Calibri" w:hAnsi="Times New Roman" w:cs="Times New Roman"/>
          <w:bCs/>
          <w:sz w:val="28"/>
          <w:szCs w:val="28"/>
        </w:rPr>
        <w:t>), котор</w:t>
      </w:r>
      <w:r w:rsidR="008A666A" w:rsidRPr="00D641D2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="00B66A4D"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определяются по формуле</w:t>
      </w:r>
      <w:r w:rsidR="00873D95" w:rsidRPr="00D641D2">
        <w:rPr>
          <w:rFonts w:ascii="Times New Roman" w:hAnsi="Times New Roman" w:cs="Times New Roman"/>
          <w:bCs/>
          <w:sz w:val="28"/>
          <w:szCs w:val="28"/>
        </w:rPr>
        <w:t>:</w:t>
      </w:r>
    </w:p>
    <w:p w:rsidR="00873D95" w:rsidRPr="00D641D2" w:rsidRDefault="00873D95" w:rsidP="00E96A5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Ч</w:t>
      </w:r>
      <w:r w:rsidR="00C01D82"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оп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 = (Ч</w:t>
      </w:r>
      <w:r w:rsidR="00B75810"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с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+ Ч</w:t>
      </w:r>
      <w:r w:rsidR="00B75810"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р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20096" w:rsidRPr="00D641D2">
        <w:rPr>
          <w:rFonts w:ascii="Times New Roman" w:hAnsi="Times New Roman" w:cs="Times New Roman"/>
          <w:sz w:val="28"/>
          <w:szCs w:val="21"/>
        </w:rPr>
        <w:t>×</w:t>
      </w:r>
      <w:r w:rsidRPr="00D641D2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="00454E28" w:rsidRPr="00D641D2">
        <w:rPr>
          <w:rFonts w:ascii="Times New Roman" w:hAnsi="Times New Roman" w:cs="Times New Roman"/>
          <w:bCs/>
          <w:sz w:val="28"/>
          <w:szCs w:val="28"/>
        </w:rPr>
        <w:t>1,</w:t>
      </w:r>
      <w:r w:rsidR="00C947FD" w:rsidRPr="00D641D2">
        <w:rPr>
          <w:rFonts w:ascii="Times New Roman" w:hAnsi="Times New Roman" w:cs="Times New Roman"/>
          <w:bCs/>
          <w:sz w:val="28"/>
          <w:szCs w:val="28"/>
        </w:rPr>
        <w:t>1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>где:</w:t>
      </w:r>
    </w:p>
    <w:p w:rsidR="00873D95" w:rsidRPr="00D641D2" w:rsidRDefault="00873D95" w:rsidP="00E96A5D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</w:rPr>
        <w:t>Ч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 xml:space="preserve">с 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– фактическая численность муниципальных служащих (в комитете </w:t>
      </w:r>
      <w:r w:rsidR="00574B77" w:rsidRPr="00D641D2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536421" w:rsidRPr="00D641D2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чел.);</w:t>
      </w:r>
    </w:p>
    <w:p w:rsidR="00873D95" w:rsidRPr="00D641D2" w:rsidRDefault="00873D95" w:rsidP="00E96A5D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</w:rPr>
        <w:t>Ч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р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– фактическая численность работников, замещающих должности, не являющиеся должностями муниципальной службы (в комитете </w:t>
      </w:r>
      <w:r w:rsidR="00574B77" w:rsidRPr="00D641D2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чел. (кассир)</w:t>
      </w:r>
      <w:r w:rsidR="009A6E27" w:rsidRPr="00D641D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73D95" w:rsidRPr="00D641D2" w:rsidRDefault="00DF3C9C" w:rsidP="00E96A5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</w:rPr>
        <w:t>1,</w:t>
      </w:r>
      <w:r w:rsidR="00C947FD" w:rsidRPr="00D641D2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73D95"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– коэффициент, который может быть использован на случай замещения вакантных должностей.</w:t>
      </w:r>
    </w:p>
    <w:tbl>
      <w:tblPr>
        <w:tblStyle w:val="a7"/>
        <w:tblpPr w:leftFromText="180" w:rightFromText="180" w:vertAnchor="text" w:tblpX="108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3969"/>
      </w:tblGrid>
      <w:tr w:rsidR="00D641D2" w:rsidRPr="00D641D2" w:rsidTr="00F4483E">
        <w:tc>
          <w:tcPr>
            <w:tcW w:w="2943" w:type="dxa"/>
            <w:vAlign w:val="center"/>
          </w:tcPr>
          <w:p w:rsidR="00F4483E" w:rsidRPr="00D641D2" w:rsidRDefault="00F4483E" w:rsidP="00E151E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F4483E" w:rsidRPr="00D641D2" w:rsidRDefault="00F4483E" w:rsidP="00E151E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Фактическая численность,</w:t>
            </w:r>
          </w:p>
          <w:p w:rsidR="00F4483E" w:rsidRPr="00D641D2" w:rsidRDefault="00F4483E" w:rsidP="00E151E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чел.</w:t>
            </w:r>
          </w:p>
        </w:tc>
        <w:tc>
          <w:tcPr>
            <w:tcW w:w="3969" w:type="dxa"/>
            <w:vAlign w:val="center"/>
          </w:tcPr>
          <w:p w:rsidR="00F4483E" w:rsidRPr="00D641D2" w:rsidRDefault="00F4483E" w:rsidP="00E151E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Коэффициент, который может быть использован на случай замещения вакантных должностей</w:t>
            </w:r>
          </w:p>
        </w:tc>
      </w:tr>
      <w:tr w:rsidR="00D641D2" w:rsidRPr="00D641D2" w:rsidTr="00F4483E">
        <w:tc>
          <w:tcPr>
            <w:tcW w:w="2943" w:type="dxa"/>
          </w:tcPr>
          <w:p w:rsidR="00F4483E" w:rsidRPr="00D641D2" w:rsidRDefault="00F4483E" w:rsidP="00223CB3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Показатель расчетной численности основных работников комитета </w:t>
            </w:r>
          </w:p>
        </w:tc>
        <w:tc>
          <w:tcPr>
            <w:tcW w:w="2410" w:type="dxa"/>
            <w:vAlign w:val="center"/>
          </w:tcPr>
          <w:p w:rsidR="00F4483E" w:rsidRPr="00DA2573" w:rsidRDefault="00574B77" w:rsidP="009A6E27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C7286C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 w:rsidR="00DA2573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0</w:t>
            </w:r>
          </w:p>
        </w:tc>
        <w:tc>
          <w:tcPr>
            <w:tcW w:w="3969" w:type="dxa"/>
            <w:vAlign w:val="center"/>
          </w:tcPr>
          <w:p w:rsidR="00F4483E" w:rsidRPr="00D641D2" w:rsidRDefault="00F4483E" w:rsidP="00C947F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1,1</w:t>
            </w:r>
          </w:p>
        </w:tc>
      </w:tr>
    </w:tbl>
    <w:p w:rsidR="006451A4" w:rsidRPr="00D641D2" w:rsidRDefault="006451A4" w:rsidP="006451A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 xml:space="preserve">Норматив цены, устанавливаемый в формулах расчета, определяется с учетом положений статьи 22 Федерального закона </w:t>
      </w:r>
      <w:r w:rsidR="00E96A5D" w:rsidRPr="00D641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641D2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451A4" w:rsidRPr="00D641D2" w:rsidRDefault="006451A4" w:rsidP="006451A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комитета.</w:t>
      </w:r>
    </w:p>
    <w:p w:rsidR="006451A4" w:rsidRPr="00D641D2" w:rsidRDefault="006451A4" w:rsidP="006451A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определенного в соответствии с </w:t>
      </w:r>
      <w:r w:rsidRPr="00D641D2">
        <w:rPr>
          <w:rFonts w:ascii="Times New Roman" w:hAnsi="Times New Roman" w:cs="Times New Roman"/>
          <w:sz w:val="28"/>
          <w:szCs w:val="28"/>
        </w:rPr>
        <w:lastRenderedPageBreak/>
        <w:t>требованиями законодательства Российской Федерации о бухгалтерском учете.</w:t>
      </w:r>
    </w:p>
    <w:p w:rsidR="00873D95" w:rsidRPr="00D641D2" w:rsidRDefault="00873D95" w:rsidP="00873D95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73D95" w:rsidRPr="00D641D2" w:rsidRDefault="00470002" w:rsidP="003B2458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D641D2">
        <w:rPr>
          <w:rFonts w:ascii="Times New Roman" w:hAnsi="Times New Roman" w:cs="Times New Roman"/>
          <w:bCs/>
          <w:sz w:val="28"/>
          <w:szCs w:val="28"/>
        </w:rPr>
        <w:t>.</w:t>
      </w:r>
      <w:r w:rsidR="00873D95" w:rsidRPr="00D641D2">
        <w:rPr>
          <w:rFonts w:ascii="Times New Roman" w:hAnsi="Times New Roman" w:cs="Times New Roman"/>
          <w:bCs/>
          <w:sz w:val="28"/>
          <w:szCs w:val="28"/>
        </w:rPr>
        <w:t>Затраты на информационно-коммуникационные технологии</w:t>
      </w:r>
    </w:p>
    <w:p w:rsidR="00873D95" w:rsidRPr="00D641D2" w:rsidRDefault="00873D95" w:rsidP="00873D95">
      <w:pPr>
        <w:pStyle w:val="a3"/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873D95" w:rsidRPr="00D641D2" w:rsidRDefault="00873D95" w:rsidP="00873D95">
      <w:pPr>
        <w:pStyle w:val="a3"/>
        <w:numPr>
          <w:ilvl w:val="1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841B25" w:rsidRPr="00D641D2">
        <w:rPr>
          <w:rFonts w:ascii="Times New Roman" w:hAnsi="Times New Roman" w:cs="Times New Roman"/>
          <w:sz w:val="28"/>
          <w:szCs w:val="28"/>
        </w:rPr>
        <w:t>услуги связи</w:t>
      </w:r>
    </w:p>
    <w:p w:rsidR="00873D95" w:rsidRPr="00D641D2" w:rsidRDefault="00873D95" w:rsidP="003B2458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Затраты на сеть «Интернет» и услуги интернет-провайдеров (З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D641D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73D95" w:rsidRPr="00D641D2" w:rsidRDefault="00873D95" w:rsidP="00873D95">
      <w:pPr>
        <w:tabs>
          <w:tab w:val="left" w:pos="2918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ab/>
      </w:r>
      <w:r w:rsidRPr="00D641D2">
        <w:rPr>
          <w:rFonts w:ascii="Times New Roman" w:hAnsi="Times New Roman" w:cs="Times New Roman"/>
          <w:sz w:val="28"/>
          <w:szCs w:val="28"/>
        </w:rPr>
        <w:tab/>
      </w:r>
      <w:r w:rsidRPr="00D641D2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469679C" wp14:editId="3AB8A835">
            <wp:extent cx="1670304" cy="457200"/>
            <wp:effectExtent l="0" t="0" r="6350" b="0"/>
            <wp:docPr id="4" name="Рисунок 4" descr="base_23679_39790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496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12" b="5617"/>
                    <a:stretch/>
                  </pic:blipFill>
                  <pic:spPr bwMode="auto">
                    <a:xfrm>
                      <a:off x="0" y="0"/>
                      <a:ext cx="1670304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sz w:val="28"/>
          <w:szCs w:val="28"/>
        </w:rPr>
        <w:t>, где:</w:t>
      </w:r>
    </w:p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641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 xml:space="preserve">и </w:t>
      </w:r>
      <w:r w:rsidRPr="00D641D2">
        <w:rPr>
          <w:rFonts w:ascii="Times New Roman" w:hAnsi="Times New Roman" w:cs="Times New Roman"/>
          <w:sz w:val="28"/>
          <w:szCs w:val="28"/>
        </w:rPr>
        <w:t>– количество каналов пер</w:t>
      </w:r>
      <w:r w:rsidR="003B2458" w:rsidRPr="00D641D2">
        <w:rPr>
          <w:rFonts w:ascii="Times New Roman" w:hAnsi="Times New Roman" w:cs="Times New Roman"/>
          <w:sz w:val="28"/>
          <w:szCs w:val="28"/>
        </w:rPr>
        <w:t xml:space="preserve">едачи данных сети «Интернет» с </w:t>
      </w:r>
      <w:r w:rsidRPr="00D641D2">
        <w:rPr>
          <w:rFonts w:ascii="Times New Roman" w:hAnsi="Times New Roman" w:cs="Times New Roman"/>
          <w:sz w:val="28"/>
          <w:szCs w:val="28"/>
        </w:rPr>
        <w:t>i-й пропускной способностью;</w:t>
      </w:r>
    </w:p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641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 xml:space="preserve">и </w:t>
      </w:r>
      <w:r w:rsidRPr="00D641D2">
        <w:rPr>
          <w:rFonts w:ascii="Times New Roman" w:hAnsi="Times New Roman" w:cs="Times New Roman"/>
          <w:sz w:val="28"/>
          <w:szCs w:val="28"/>
        </w:rPr>
        <w:t>– месячная цена аренды канала передачи данных сети «Интернет» с i-й пропускной способностью;</w:t>
      </w:r>
    </w:p>
    <w:p w:rsidR="00873D95" w:rsidRPr="00D641D2" w:rsidRDefault="00873D95" w:rsidP="00873D95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641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D641D2">
        <w:rPr>
          <w:rFonts w:ascii="Times New Roman" w:hAnsi="Times New Roman" w:cs="Times New Roman"/>
          <w:sz w:val="28"/>
          <w:szCs w:val="28"/>
        </w:rPr>
        <w:t xml:space="preserve"> – количество месяцев аренды канала передачи данных сети «Интернет» с i-й пропускной способностью.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7"/>
        <w:tblpPr w:leftFromText="180" w:rightFromText="180" w:vertAnchor="text" w:tblpX="108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559"/>
        <w:gridCol w:w="1559"/>
        <w:gridCol w:w="1276"/>
      </w:tblGrid>
      <w:tr w:rsidR="00D641D2" w:rsidRPr="00D641D2" w:rsidTr="00E513AC">
        <w:tc>
          <w:tcPr>
            <w:tcW w:w="3652" w:type="dxa"/>
            <w:vAlign w:val="center"/>
          </w:tcPr>
          <w:p w:rsidR="00E513AC" w:rsidRPr="00D641D2" w:rsidRDefault="00E513AC" w:rsidP="0067514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E513AC" w:rsidRPr="00D641D2" w:rsidRDefault="00E513AC" w:rsidP="0067514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каналов </w:t>
            </w:r>
          </w:p>
        </w:tc>
        <w:tc>
          <w:tcPr>
            <w:tcW w:w="1559" w:type="dxa"/>
          </w:tcPr>
          <w:p w:rsidR="00E513AC" w:rsidRPr="00D641D2" w:rsidRDefault="00E513AC" w:rsidP="0067514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Пропускная способность, не более (мбит/сек)</w:t>
            </w:r>
          </w:p>
        </w:tc>
        <w:tc>
          <w:tcPr>
            <w:tcW w:w="1559" w:type="dxa"/>
            <w:vAlign w:val="center"/>
          </w:tcPr>
          <w:p w:rsidR="00E513AC" w:rsidRPr="00D641D2" w:rsidRDefault="00E513AC" w:rsidP="0067514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месяцев аренды</w:t>
            </w:r>
          </w:p>
        </w:tc>
        <w:tc>
          <w:tcPr>
            <w:tcW w:w="1276" w:type="dxa"/>
            <w:vAlign w:val="center"/>
          </w:tcPr>
          <w:p w:rsidR="00E513AC" w:rsidRPr="00D641D2" w:rsidRDefault="00E513AC" w:rsidP="0067514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Месячная цена, не более (руб.)</w:t>
            </w:r>
          </w:p>
        </w:tc>
      </w:tr>
      <w:tr w:rsidR="00D641D2" w:rsidRPr="00D641D2" w:rsidTr="00E513AC">
        <w:tc>
          <w:tcPr>
            <w:tcW w:w="3652" w:type="dxa"/>
          </w:tcPr>
          <w:p w:rsidR="00E513AC" w:rsidRPr="00D641D2" w:rsidRDefault="00E513AC" w:rsidP="00713E27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Оказание услуг по доступу к информационно-коммуникационной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E513AC" w:rsidRPr="00D641D2" w:rsidRDefault="00E513AC" w:rsidP="0067514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513AC" w:rsidRPr="00D641D2" w:rsidRDefault="00E513AC" w:rsidP="00E513A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513AC" w:rsidRPr="00D641D2" w:rsidRDefault="00BD4E97" w:rsidP="0067514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E513AC" w:rsidRPr="00D641D2" w:rsidRDefault="00E513AC" w:rsidP="006751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14 952,00</w:t>
            </w:r>
          </w:p>
        </w:tc>
      </w:tr>
    </w:tbl>
    <w:p w:rsidR="00873D95" w:rsidRPr="00D641D2" w:rsidRDefault="00873D95" w:rsidP="00873D95">
      <w:pPr>
        <w:pStyle w:val="a3"/>
        <w:tabs>
          <w:tab w:val="left" w:pos="426"/>
          <w:tab w:val="left" w:pos="9072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D95" w:rsidRPr="00D641D2" w:rsidRDefault="00470002" w:rsidP="003B245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="00873D95"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Затраты на содержание имущества</w:t>
      </w:r>
    </w:p>
    <w:p w:rsidR="00873D95" w:rsidRPr="00D641D2" w:rsidRDefault="00873D95" w:rsidP="00873D95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40B" w:rsidRPr="00D641D2" w:rsidRDefault="00E513AC" w:rsidP="00980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eastAsia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63360" behindDoc="0" locked="0" layoutInCell="1" allowOverlap="1" wp14:anchorId="36BBDB6E" wp14:editId="5FDDE805">
            <wp:simplePos x="0" y="0"/>
            <wp:positionH relativeFrom="column">
              <wp:posOffset>2374672</wp:posOffset>
            </wp:positionH>
            <wp:positionV relativeFrom="paragraph">
              <wp:posOffset>516890</wp:posOffset>
            </wp:positionV>
            <wp:extent cx="892454" cy="45896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54" cy="45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002" w:rsidRPr="00D641D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73D95" w:rsidRPr="00D641D2">
        <w:rPr>
          <w:rFonts w:ascii="Times New Roman" w:eastAsia="Times New Roman" w:hAnsi="Times New Roman" w:cs="Times New Roman"/>
          <w:bCs/>
          <w:sz w:val="28"/>
          <w:szCs w:val="28"/>
        </w:rPr>
        <w:t xml:space="preserve">.2.1. </w:t>
      </w:r>
      <w:r w:rsidR="0098040B" w:rsidRPr="00D641D2">
        <w:rPr>
          <w:rFonts w:ascii="Times New Roman" w:hAnsi="Times New Roman" w:cs="Times New Roman"/>
          <w:sz w:val="28"/>
          <w:szCs w:val="28"/>
        </w:rPr>
        <w:t>Затраты на заправку и восстановление картриджей для принтеров и многофункциональных устройств (оргтехники) (З</w:t>
      </w:r>
      <w:r w:rsidR="0098040B" w:rsidRPr="00D641D2">
        <w:rPr>
          <w:rFonts w:ascii="Times New Roman" w:hAnsi="Times New Roman" w:cs="Times New Roman"/>
          <w:sz w:val="28"/>
          <w:szCs w:val="28"/>
          <w:vertAlign w:val="subscript"/>
        </w:rPr>
        <w:t>звк</w:t>
      </w:r>
      <w:r w:rsidR="0098040B" w:rsidRPr="00D641D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98040B" w:rsidRPr="00D641D2" w:rsidRDefault="0098040B" w:rsidP="009804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EE0667D" wp14:editId="41C89C35">
            <wp:extent cx="1450340" cy="2768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98040B" w:rsidRPr="00D641D2" w:rsidRDefault="0098040B" w:rsidP="00980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Q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iзвк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количество i-х картриджей для принтеров и многофункциональных устройств (оргтехники) в соответствии с нормативами, определенными настоящим приказом;</w:t>
      </w:r>
    </w:p>
    <w:p w:rsidR="0098040B" w:rsidRPr="00D641D2" w:rsidRDefault="0098040B" w:rsidP="0098040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Р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iзвк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цена заправки и восстановления </w:t>
      </w:r>
      <w:r w:rsidR="007A27E3" w:rsidRPr="00D641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A27E3" w:rsidRPr="00D641D2">
        <w:rPr>
          <w:rFonts w:ascii="Times New Roman" w:hAnsi="Times New Roman" w:cs="Times New Roman"/>
          <w:sz w:val="28"/>
          <w:szCs w:val="28"/>
        </w:rPr>
        <w:t xml:space="preserve">-го </w:t>
      </w:r>
      <w:r w:rsidRPr="00D641D2">
        <w:rPr>
          <w:rFonts w:ascii="Times New Roman" w:hAnsi="Times New Roman" w:cs="Times New Roman"/>
          <w:sz w:val="28"/>
          <w:szCs w:val="28"/>
        </w:rPr>
        <w:t>картридж</w:t>
      </w:r>
      <w:r w:rsidR="007A27E3" w:rsidRPr="00D641D2">
        <w:rPr>
          <w:rFonts w:ascii="Times New Roman" w:hAnsi="Times New Roman" w:cs="Times New Roman"/>
          <w:sz w:val="28"/>
          <w:szCs w:val="28"/>
        </w:rPr>
        <w:t>а</w:t>
      </w:r>
      <w:r w:rsidRPr="00D641D2">
        <w:rPr>
          <w:rFonts w:ascii="Times New Roman" w:hAnsi="Times New Roman" w:cs="Times New Roman"/>
          <w:sz w:val="28"/>
          <w:szCs w:val="28"/>
        </w:rPr>
        <w:t xml:space="preserve"> для принтеров и многофункциональных устройств (оргтехники) в соответствии с нормативами, определенными настоящим приказом.</w:t>
      </w:r>
    </w:p>
    <w:tbl>
      <w:tblPr>
        <w:tblStyle w:val="a7"/>
        <w:tblpPr w:leftFromText="181" w:rightFromText="181" w:vertAnchor="text" w:tblpX="109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2835"/>
      </w:tblGrid>
      <w:tr w:rsidR="00D641D2" w:rsidRPr="00D641D2" w:rsidTr="00222E2A">
        <w:tc>
          <w:tcPr>
            <w:tcW w:w="675" w:type="dxa"/>
            <w:vAlign w:val="center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977" w:type="dxa"/>
            <w:vAlign w:val="center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(усл.ед.)</w:t>
            </w:r>
          </w:p>
        </w:tc>
        <w:tc>
          <w:tcPr>
            <w:tcW w:w="2835" w:type="dxa"/>
            <w:vAlign w:val="center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Цена заправки (восстановления) одного картриджа (руб.)</w:t>
            </w:r>
          </w:p>
        </w:tc>
      </w:tr>
      <w:tr w:rsidR="00D641D2" w:rsidRPr="00D641D2" w:rsidTr="00222E2A">
        <w:tc>
          <w:tcPr>
            <w:tcW w:w="675" w:type="dxa"/>
            <w:vAlign w:val="center"/>
          </w:tcPr>
          <w:p w:rsidR="007F23F5" w:rsidRPr="00D641D2" w:rsidRDefault="007F23F5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F23F5" w:rsidRPr="00D641D2" w:rsidRDefault="007F23F5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7F23F5" w:rsidRPr="00D641D2" w:rsidRDefault="007F23F5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7F23F5" w:rsidRPr="00D641D2" w:rsidRDefault="007F23F5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641D2" w:rsidRPr="00D641D2" w:rsidTr="00222E2A">
        <w:trPr>
          <w:trHeight w:val="265"/>
        </w:trPr>
        <w:tc>
          <w:tcPr>
            <w:tcW w:w="675" w:type="dxa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Заправка картриджа</w:t>
            </w:r>
          </w:p>
        </w:tc>
        <w:tc>
          <w:tcPr>
            <w:tcW w:w="2977" w:type="dxa"/>
            <w:vAlign w:val="center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не более 4 в месяц в расчете на 1 картридж</w:t>
            </w:r>
          </w:p>
        </w:tc>
        <w:tc>
          <w:tcPr>
            <w:tcW w:w="2835" w:type="dxa"/>
            <w:vAlign w:val="center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5 600,00</w:t>
            </w:r>
          </w:p>
        </w:tc>
      </w:tr>
      <w:tr w:rsidR="00D641D2" w:rsidRPr="00D641D2" w:rsidTr="00222E2A">
        <w:trPr>
          <w:trHeight w:val="270"/>
        </w:trPr>
        <w:tc>
          <w:tcPr>
            <w:tcW w:w="675" w:type="dxa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картриджа</w:t>
            </w:r>
          </w:p>
        </w:tc>
        <w:tc>
          <w:tcPr>
            <w:tcW w:w="2977" w:type="dxa"/>
            <w:vAlign w:val="center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не более 4 в месяц в расчете на 1 картридж</w:t>
            </w:r>
          </w:p>
        </w:tc>
        <w:tc>
          <w:tcPr>
            <w:tcW w:w="2835" w:type="dxa"/>
            <w:vAlign w:val="center"/>
          </w:tcPr>
          <w:p w:rsidR="00236CF6" w:rsidRPr="00D641D2" w:rsidRDefault="00236CF6" w:rsidP="00236C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не более 9 000,00</w:t>
            </w:r>
          </w:p>
        </w:tc>
      </w:tr>
    </w:tbl>
    <w:p w:rsidR="00873D95" w:rsidRPr="00D641D2" w:rsidRDefault="00873D95" w:rsidP="00236CF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D95" w:rsidRPr="00D641D2" w:rsidRDefault="00470002" w:rsidP="003B2458">
      <w:pPr>
        <w:tabs>
          <w:tab w:val="left" w:pos="-142"/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873D95" w:rsidRPr="00D641D2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прочих работ и услуг, не относящиеся к затратам на услуги связи, аренду и содержание имущества</w:t>
      </w:r>
    </w:p>
    <w:p w:rsidR="00873D95" w:rsidRPr="00D641D2" w:rsidRDefault="00873D95" w:rsidP="00873D95">
      <w:pPr>
        <w:pStyle w:val="a3"/>
        <w:tabs>
          <w:tab w:val="left" w:pos="-142"/>
          <w:tab w:val="left" w:pos="0"/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3D95" w:rsidRPr="00D641D2" w:rsidRDefault="00873D95" w:rsidP="00470002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справочно-правовых систем (З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D641D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73D95" w:rsidRPr="00D641D2" w:rsidRDefault="00873D95" w:rsidP="00873D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E844BD6" wp14:editId="345E5B6F">
            <wp:extent cx="1091184" cy="451104"/>
            <wp:effectExtent l="0" t="0" r="0" b="6350"/>
            <wp:docPr id="7" name="Рисунок 7" descr="base_23679_397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9_39790_54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42" b="7670"/>
                    <a:stretch/>
                  </pic:blipFill>
                  <pic:spPr bwMode="auto">
                    <a:xfrm>
                      <a:off x="0" y="0"/>
                      <a:ext cx="1093190" cy="4519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sz w:val="28"/>
          <w:szCs w:val="28"/>
        </w:rPr>
        <w:t>, где:</w:t>
      </w:r>
    </w:p>
    <w:p w:rsidR="00873D95" w:rsidRPr="00D641D2" w:rsidRDefault="00873D95" w:rsidP="00873D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641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D641D2">
        <w:rPr>
          <w:rFonts w:ascii="Times New Roman" w:hAnsi="Times New Roman" w:cs="Times New Roman"/>
          <w:sz w:val="28"/>
          <w:szCs w:val="28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tbl>
      <w:tblPr>
        <w:tblStyle w:val="a7"/>
        <w:tblpPr w:leftFromText="180" w:rightFromText="180" w:vertAnchor="text" w:tblpX="108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345"/>
        <w:gridCol w:w="3119"/>
      </w:tblGrid>
      <w:tr w:rsidR="00D641D2" w:rsidRPr="00D641D2" w:rsidTr="004235C5">
        <w:tc>
          <w:tcPr>
            <w:tcW w:w="6345" w:type="dxa"/>
            <w:vAlign w:val="center"/>
          </w:tcPr>
          <w:p w:rsidR="00873D95" w:rsidRPr="00D641D2" w:rsidRDefault="00873D95" w:rsidP="00841B25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9" w:type="dxa"/>
            <w:vAlign w:val="center"/>
          </w:tcPr>
          <w:p w:rsidR="00873D95" w:rsidRPr="00D641D2" w:rsidRDefault="00873D95" w:rsidP="00E151E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цены за сопровождение в год, не более</w:t>
            </w:r>
            <w:r w:rsidR="00841B25"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(руб.)</w:t>
            </w:r>
          </w:p>
        </w:tc>
      </w:tr>
      <w:tr w:rsidR="00D641D2" w:rsidRPr="00D641D2" w:rsidTr="004235C5">
        <w:tc>
          <w:tcPr>
            <w:tcW w:w="6345" w:type="dxa"/>
          </w:tcPr>
          <w:p w:rsidR="00873D95" w:rsidRPr="00D641D2" w:rsidRDefault="00F159B3" w:rsidP="004235C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адаптации и сопровождению экземпляров Систем КонсультантПлюс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КонсультантПлюс</w:t>
            </w:r>
          </w:p>
        </w:tc>
        <w:tc>
          <w:tcPr>
            <w:tcW w:w="3119" w:type="dxa"/>
            <w:vAlign w:val="center"/>
          </w:tcPr>
          <w:p w:rsidR="00873D95" w:rsidRPr="00D641D2" w:rsidRDefault="0087787C" w:rsidP="00F159B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4"/>
              </w:rPr>
              <w:t>437 644,80</w:t>
            </w:r>
          </w:p>
        </w:tc>
      </w:tr>
    </w:tbl>
    <w:p w:rsidR="00873D95" w:rsidRPr="00D641D2" w:rsidRDefault="00873D95" w:rsidP="00873D95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BF" w:rsidRPr="00D641D2" w:rsidRDefault="007914BF" w:rsidP="00F2559D">
      <w:pPr>
        <w:pStyle w:val="a3"/>
        <w:numPr>
          <w:ilvl w:val="2"/>
          <w:numId w:val="2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сопровождению и приобретению иного программного обеспечения (З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сип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7914BF" w:rsidRPr="00D641D2" w:rsidRDefault="007914BF" w:rsidP="00F25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622DB03D" wp14:editId="0DCF0D9F">
            <wp:extent cx="1580083" cy="453542"/>
            <wp:effectExtent l="0" t="0" r="1270" b="3810"/>
            <wp:docPr id="5" name="Рисунок 5" descr="Описание: 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se_23679_39790_55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9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78" cy="4535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7914BF" w:rsidRPr="00D641D2" w:rsidRDefault="007914BF" w:rsidP="00F25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g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ипо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496A6E" w:rsidRPr="00D641D2" w:rsidRDefault="007914BF" w:rsidP="00222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пнл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559"/>
      </w:tblGrid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 цены в год, не более (руб.)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483981" w:rsidRPr="00D641D2" w:rsidRDefault="00483981" w:rsidP="00791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641D2" w:rsidRPr="00D641D2" w:rsidTr="00222E2A">
        <w:trPr>
          <w:trHeight w:val="1280"/>
        </w:trPr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C47C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информационно-технологическому сопровождению программного продукта фирмы «1С» – «1С:Предприятие Бухгалтерия государственного учреждения» и «Зарплата и кадры государственного учреждения»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87787C" w:rsidP="00BA0BF2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89 600,04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неисключительных лицензионных прав на использование «Программный комплекс «ГРАНД-Смета»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A93832" w:rsidP="007914BF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</w:t>
            </w:r>
            <w:r w:rsidR="00483981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0B79FA" w:rsidRPr="00D641D2" w:rsidRDefault="000B79FA" w:rsidP="000B79F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0B79FA" w:rsidRPr="00D641D2" w:rsidRDefault="000B79FA" w:rsidP="000B79F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79FA" w:rsidRPr="00D641D2" w:rsidRDefault="000B79FA" w:rsidP="000B79F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C03BC3" w:rsidRPr="00D641D2" w:rsidRDefault="00C03BC3" w:rsidP="0078216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C03BC3" w:rsidRPr="00D641D2" w:rsidRDefault="00C03BC3" w:rsidP="00782161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«СБИС++ Электронная отчетность и документооборот»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BC3" w:rsidRPr="00D641D2" w:rsidRDefault="00C03BC3" w:rsidP="00782161">
            <w:pPr>
              <w:tabs>
                <w:tab w:val="left" w:pos="1168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7 400,00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техническому сопровождению муниципальной информационной системы «Бюджет Барнаула»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87787C" w:rsidP="00407AB2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6 650 247,67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продлению технической поддержки простой (неисключительной) лицензии на использование программного обеспечения «</w:t>
            </w: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Secret</w:t>
            </w: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812CE8" w:rsidP="007914BF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119 034,67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техническому сопровождению автоматизированной системы «Управление закупками города Барнаула»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87787C" w:rsidP="00540E86">
            <w:pPr>
              <w:tabs>
                <w:tab w:val="left" w:pos="131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4 600 0</w:t>
            </w:r>
            <w:r w:rsidR="004A0A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A93832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по передаче неисключительных лицензионных прав на использование программного обеспечения </w:t>
            </w: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Astra Linux»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222A87" w:rsidP="007914BF">
            <w:pPr>
              <w:tabs>
                <w:tab w:val="left" w:pos="131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1 665 266,88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«Р7-Офис»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BD73D8" w:rsidP="007914BF">
            <w:pPr>
              <w:tabs>
                <w:tab w:val="left" w:pos="131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1 279 573,12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3A4CF0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«Ваш финансовый аналитик»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483981" w:rsidP="00CD44AE">
            <w:pPr>
              <w:tabs>
                <w:tab w:val="left" w:pos="131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9 </w:t>
            </w:r>
            <w:r w:rsidR="00CD44AE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960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  <w:vAlign w:val="center"/>
          </w:tcPr>
          <w:p w:rsidR="00483981" w:rsidRPr="00D641D2" w:rsidRDefault="003A4CF0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продлению срока доступа к обновлениям и расширенной технической поддержке простой неисключительной лицензии на использование программного обеспечения «Traffiс Inspector»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CD44AE" w:rsidP="00111785">
            <w:pPr>
              <w:tabs>
                <w:tab w:val="left" w:pos="131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30 988,43</w:t>
            </w:r>
          </w:p>
        </w:tc>
      </w:tr>
      <w:tr w:rsidR="00D641D2" w:rsidRPr="00D641D2" w:rsidTr="00222E2A">
        <w:trPr>
          <w:trHeight w:val="559"/>
        </w:trPr>
        <w:tc>
          <w:tcPr>
            <w:tcW w:w="567" w:type="dxa"/>
            <w:shd w:val="clear" w:color="auto" w:fill="auto"/>
            <w:vAlign w:val="center"/>
          </w:tcPr>
          <w:p w:rsidR="00483981" w:rsidRPr="00D641D2" w:rsidRDefault="003A4CF0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«Сканер-ВС»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CD44AE" w:rsidP="00111785">
            <w:pPr>
              <w:tabs>
                <w:tab w:val="left" w:pos="131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51 527,67</w:t>
            </w:r>
          </w:p>
        </w:tc>
      </w:tr>
      <w:tr w:rsidR="00D641D2" w:rsidRPr="00D641D2" w:rsidTr="00222E2A">
        <w:trPr>
          <w:trHeight w:val="487"/>
        </w:trPr>
        <w:tc>
          <w:tcPr>
            <w:tcW w:w="567" w:type="dxa"/>
            <w:shd w:val="clear" w:color="auto" w:fill="auto"/>
            <w:vAlign w:val="center"/>
          </w:tcPr>
          <w:p w:rsidR="00483981" w:rsidRPr="00D641D2" w:rsidRDefault="003A4CF0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« DCImanager»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131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861 000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D641D2" w:rsidRPr="00D641D2" w:rsidTr="00222E2A">
        <w:trPr>
          <w:trHeight w:val="503"/>
        </w:trPr>
        <w:tc>
          <w:tcPr>
            <w:tcW w:w="567" w:type="dxa"/>
            <w:shd w:val="clear" w:color="auto" w:fill="auto"/>
            <w:vAlign w:val="center"/>
          </w:tcPr>
          <w:p w:rsidR="00483981" w:rsidRPr="00D641D2" w:rsidRDefault="003A4CF0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9D7B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передаче неисключительных лицензионных прав использования базы данных электронной системы «Госфинансы»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CD44AE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85 646,33</w:t>
            </w:r>
          </w:p>
        </w:tc>
      </w:tr>
      <w:tr w:rsidR="00D641D2" w:rsidRPr="00D641D2" w:rsidTr="00222E2A">
        <w:trPr>
          <w:trHeight w:val="513"/>
        </w:trPr>
        <w:tc>
          <w:tcPr>
            <w:tcW w:w="567" w:type="dxa"/>
            <w:shd w:val="clear" w:color="auto" w:fill="auto"/>
            <w:vAlign w:val="center"/>
          </w:tcPr>
          <w:p w:rsidR="00483981" w:rsidRPr="00D641D2" w:rsidRDefault="003A4CF0" w:rsidP="007914B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914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неисключительных лицензионных прав на использование «</w:t>
            </w:r>
            <w:r w:rsidRPr="00D641D2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>Кибер Бэкап</w:t>
            </w: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524 673,33</w:t>
            </w:r>
          </w:p>
        </w:tc>
      </w:tr>
      <w:tr w:rsidR="00D641D2" w:rsidRPr="00D641D2" w:rsidTr="00222E2A">
        <w:trPr>
          <w:trHeight w:val="645"/>
        </w:trPr>
        <w:tc>
          <w:tcPr>
            <w:tcW w:w="567" w:type="dxa"/>
            <w:shd w:val="clear" w:color="auto" w:fill="auto"/>
            <w:vAlign w:val="center"/>
          </w:tcPr>
          <w:p w:rsidR="00FC55AE" w:rsidRPr="00D641D2" w:rsidRDefault="003A4CF0" w:rsidP="0078216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30" w:type="dxa"/>
            <w:shd w:val="clear" w:color="auto" w:fill="auto"/>
          </w:tcPr>
          <w:p w:rsidR="00FC55AE" w:rsidRPr="00D641D2" w:rsidRDefault="00FC55AE" w:rsidP="00782161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передаче неисключительных лицензионных прав на использование антивирусного программного обеспечения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55AE" w:rsidRPr="00D641D2" w:rsidRDefault="00CD44AE" w:rsidP="00782161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503 863,74</w:t>
            </w:r>
          </w:p>
        </w:tc>
      </w:tr>
      <w:tr w:rsidR="00D641D2" w:rsidRPr="00D641D2" w:rsidTr="003A4CF0">
        <w:trPr>
          <w:trHeight w:val="852"/>
        </w:trPr>
        <w:tc>
          <w:tcPr>
            <w:tcW w:w="567" w:type="dxa"/>
            <w:shd w:val="clear" w:color="auto" w:fill="auto"/>
            <w:vAlign w:val="center"/>
          </w:tcPr>
          <w:p w:rsidR="00483981" w:rsidRPr="00D641D2" w:rsidRDefault="003A4CF0" w:rsidP="0047686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30" w:type="dxa"/>
            <w:shd w:val="clear" w:color="auto" w:fill="auto"/>
          </w:tcPr>
          <w:p w:rsidR="00483981" w:rsidRPr="00D641D2" w:rsidRDefault="00483981" w:rsidP="00734963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системы виртуализации «</w:t>
            </w:r>
            <w:r w:rsidRPr="00D641D2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ROSA VIRTUALIZATION</w:t>
            </w:r>
            <w:r w:rsidR="00734963" w:rsidRPr="00D641D2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981" w:rsidRPr="00D641D2" w:rsidRDefault="00483981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1 681 201.34</w:t>
            </w:r>
          </w:p>
        </w:tc>
      </w:tr>
      <w:tr w:rsidR="00D641D2" w:rsidRPr="00D641D2" w:rsidTr="003A4CF0">
        <w:trPr>
          <w:trHeight w:val="837"/>
        </w:trPr>
        <w:tc>
          <w:tcPr>
            <w:tcW w:w="567" w:type="dxa"/>
            <w:shd w:val="clear" w:color="auto" w:fill="auto"/>
            <w:vAlign w:val="center"/>
          </w:tcPr>
          <w:p w:rsidR="00734963" w:rsidRPr="00D641D2" w:rsidRDefault="003A4CF0" w:rsidP="0047686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230" w:type="dxa"/>
            <w:shd w:val="clear" w:color="auto" w:fill="auto"/>
          </w:tcPr>
          <w:p w:rsidR="00734963" w:rsidRPr="00D641D2" w:rsidRDefault="00734963" w:rsidP="00217ED5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системы виртуализации «</w:t>
            </w:r>
            <w:r w:rsidRPr="00D641D2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КриптоПро»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4963" w:rsidRPr="00D641D2" w:rsidRDefault="00734963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72 600,00</w:t>
            </w:r>
          </w:p>
        </w:tc>
      </w:tr>
      <w:tr w:rsidR="00D641D2" w:rsidRPr="00D641D2" w:rsidTr="003A4CF0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3C4A3C" w:rsidRPr="00D641D2" w:rsidRDefault="003A4CF0" w:rsidP="0047686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230" w:type="dxa"/>
            <w:shd w:val="clear" w:color="auto" w:fill="auto"/>
          </w:tcPr>
          <w:p w:rsidR="003C4A3C" w:rsidRPr="00D641D2" w:rsidRDefault="003C4A3C" w:rsidP="003C4A3C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«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CommuniGate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Pro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4A3C" w:rsidRPr="00D641D2" w:rsidRDefault="003C4A3C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681 600,00</w:t>
            </w:r>
          </w:p>
        </w:tc>
      </w:tr>
      <w:tr w:rsidR="00D641D2" w:rsidRPr="00D641D2" w:rsidTr="003A4CF0">
        <w:trPr>
          <w:trHeight w:val="403"/>
        </w:trPr>
        <w:tc>
          <w:tcPr>
            <w:tcW w:w="567" w:type="dxa"/>
            <w:shd w:val="clear" w:color="auto" w:fill="auto"/>
            <w:vAlign w:val="center"/>
          </w:tcPr>
          <w:p w:rsidR="003C4A3C" w:rsidRPr="00D641D2" w:rsidRDefault="003A4CF0" w:rsidP="0047686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230" w:type="dxa"/>
            <w:shd w:val="clear" w:color="auto" w:fill="auto"/>
          </w:tcPr>
          <w:p w:rsidR="003C4A3C" w:rsidRPr="00D641D2" w:rsidRDefault="00B33D12" w:rsidP="003C4A3C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«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ALD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Pro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4A3C" w:rsidRPr="00D641D2" w:rsidRDefault="00B33D12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734 400,00</w:t>
            </w:r>
          </w:p>
        </w:tc>
      </w:tr>
      <w:tr w:rsidR="00D641D2" w:rsidRPr="00D641D2" w:rsidTr="003A4CF0">
        <w:trPr>
          <w:trHeight w:val="553"/>
        </w:trPr>
        <w:tc>
          <w:tcPr>
            <w:tcW w:w="567" w:type="dxa"/>
            <w:shd w:val="clear" w:color="auto" w:fill="auto"/>
            <w:vAlign w:val="center"/>
          </w:tcPr>
          <w:p w:rsidR="003C4A3C" w:rsidRPr="00D641D2" w:rsidRDefault="003A4CF0" w:rsidP="0047686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230" w:type="dxa"/>
            <w:shd w:val="clear" w:color="auto" w:fill="auto"/>
          </w:tcPr>
          <w:p w:rsidR="003C4A3C" w:rsidRPr="00D641D2" w:rsidRDefault="00B33D12" w:rsidP="003C4A3C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по передаче неисключительных лицензионных прав на использование программного обеспечения «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UserGate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4A3C" w:rsidRPr="00D641D2" w:rsidRDefault="00B33D12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318 070,00</w:t>
            </w:r>
          </w:p>
        </w:tc>
      </w:tr>
      <w:tr w:rsidR="00D641D2" w:rsidRPr="00D641D2" w:rsidTr="003A4CF0">
        <w:trPr>
          <w:trHeight w:val="986"/>
        </w:trPr>
        <w:tc>
          <w:tcPr>
            <w:tcW w:w="567" w:type="dxa"/>
            <w:shd w:val="clear" w:color="auto" w:fill="auto"/>
            <w:vAlign w:val="center"/>
          </w:tcPr>
          <w:p w:rsidR="003C4A3C" w:rsidRPr="00D641D2" w:rsidRDefault="003A4CF0" w:rsidP="0047686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230" w:type="dxa"/>
            <w:shd w:val="clear" w:color="auto" w:fill="auto"/>
          </w:tcPr>
          <w:p w:rsidR="003C4A3C" w:rsidRPr="00D641D2" w:rsidRDefault="00B33D12" w:rsidP="003C4A3C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по продлению технической поддержки простой (неисключительной) лицензии на использование программного обеспечения «UserGate»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4A3C" w:rsidRPr="00D641D2" w:rsidRDefault="00B33D12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279 010,00</w:t>
            </w:r>
          </w:p>
        </w:tc>
      </w:tr>
      <w:tr w:rsidR="00D641D2" w:rsidRPr="00D641D2" w:rsidTr="003A4CF0">
        <w:trPr>
          <w:trHeight w:val="985"/>
        </w:trPr>
        <w:tc>
          <w:tcPr>
            <w:tcW w:w="567" w:type="dxa"/>
            <w:shd w:val="clear" w:color="auto" w:fill="auto"/>
            <w:vAlign w:val="center"/>
          </w:tcPr>
          <w:p w:rsidR="00064CBD" w:rsidRPr="00D641D2" w:rsidRDefault="00064CBD" w:rsidP="007207D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7207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064CBD" w:rsidRPr="00D641D2" w:rsidRDefault="00064CBD" w:rsidP="003C4A3C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по продлению технической поддержки простой (неисключительной) лицензии на использование программного обеспечения «Кибер Бэкап»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4CBD" w:rsidRPr="00D641D2" w:rsidRDefault="00064CBD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114 099,67</w:t>
            </w:r>
          </w:p>
        </w:tc>
      </w:tr>
      <w:tr w:rsidR="003A4CF0" w:rsidRPr="00D641D2" w:rsidTr="003A4CF0">
        <w:trPr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3A4CF0" w:rsidRPr="00D641D2" w:rsidRDefault="003A4CF0" w:rsidP="00BD1C7E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3A4CF0" w:rsidRPr="00D641D2" w:rsidRDefault="003A4CF0" w:rsidP="00BD1C7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CF0" w:rsidRPr="00D641D2" w:rsidRDefault="003A4CF0" w:rsidP="00BD1C7E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A4CF0" w:rsidRPr="00D641D2" w:rsidTr="00222E2A">
        <w:trPr>
          <w:trHeight w:val="847"/>
        </w:trPr>
        <w:tc>
          <w:tcPr>
            <w:tcW w:w="567" w:type="dxa"/>
            <w:shd w:val="clear" w:color="auto" w:fill="auto"/>
            <w:vAlign w:val="center"/>
          </w:tcPr>
          <w:p w:rsidR="003A4CF0" w:rsidRPr="00D641D2" w:rsidRDefault="003A4CF0" w:rsidP="007207D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7207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3A4CF0" w:rsidRPr="00D641D2" w:rsidRDefault="003A4CF0" w:rsidP="003C4A3C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по продлению технической поддержки простой (неисключительной) лицензии на использование программного обеспечения «</w:t>
            </w:r>
            <w:r w:rsidRPr="00D641D2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ROSA VIRTUALIZATION</w:t>
            </w:r>
            <w:r w:rsidRPr="00D641D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CF0" w:rsidRPr="00D641D2" w:rsidRDefault="003A4CF0" w:rsidP="007914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762 300,00</w:t>
            </w:r>
          </w:p>
        </w:tc>
      </w:tr>
    </w:tbl>
    <w:p w:rsidR="00EE40F5" w:rsidRPr="00D641D2" w:rsidRDefault="00EE40F5" w:rsidP="00727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42F" w:rsidRPr="00D641D2" w:rsidRDefault="0072742F" w:rsidP="00EE40F5">
      <w:pPr>
        <w:pStyle w:val="a3"/>
        <w:numPr>
          <w:ilvl w:val="2"/>
          <w:numId w:val="2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работ </w:t>
      </w:r>
      <w:r w:rsidRPr="00D64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созданию и (или) развитию (модернизации) программного обеспечения и (или) иной информационной системы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срм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EE40F5" w:rsidRPr="00D641D2" w:rsidRDefault="00EE40F5" w:rsidP="00222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993"/>
        <w:gridCol w:w="3616"/>
      </w:tblGrid>
      <w:tr w:rsidR="00D641D2" w:rsidRPr="00D641D2" w:rsidTr="000B2E46">
        <w:tc>
          <w:tcPr>
            <w:tcW w:w="993" w:type="dxa"/>
            <w:shd w:val="clear" w:color="auto" w:fill="auto"/>
            <w:vAlign w:val="center"/>
          </w:tcPr>
          <w:p w:rsidR="0072742F" w:rsidRPr="00D641D2" w:rsidRDefault="0072742F" w:rsidP="0022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D641D2">
              <w:rPr>
                <w:rFonts w:ascii="Times New Roman" w:eastAsia="Times New Roman" w:hAnsi="Times New Roman" w:cs="Times New Roman"/>
                <w:noProof/>
                <w:sz w:val="32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2ACFF59" wp14:editId="01CCC1F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-171450</wp:posOffset>
                  </wp:positionV>
                  <wp:extent cx="1024890" cy="527050"/>
                  <wp:effectExtent l="0" t="0" r="0" b="635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41D2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З</w:t>
            </w:r>
            <w:r w:rsidRPr="00D641D2">
              <w:rPr>
                <w:rFonts w:ascii="Times New Roman" w:eastAsia="Times New Roman" w:hAnsi="Times New Roman" w:cs="Times New Roman"/>
                <w:sz w:val="32"/>
                <w:szCs w:val="28"/>
                <w:vertAlign w:val="subscript"/>
                <w:lang w:eastAsia="ru-RU"/>
              </w:rPr>
              <w:t>срм</w:t>
            </w:r>
            <w:r w:rsidRPr="00D641D2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=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72742F" w:rsidRPr="00D641D2" w:rsidRDefault="0072742F" w:rsidP="0022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41D2">
              <w:rPr>
                <w:rFonts w:ascii="Times New Roman" w:eastAsia="Times New Roman" w:hAnsi="Times New Roman" w:cs="Times New Roman"/>
                <w:sz w:val="32"/>
                <w:szCs w:val="28"/>
                <w:lang w:val="en-US" w:eastAsia="ru-RU"/>
              </w:rPr>
              <w:t>Q</w:t>
            </w:r>
            <w:r w:rsidRPr="00D641D2">
              <w:rPr>
                <w:rFonts w:ascii="Times New Roman" w:eastAsia="Times New Roman" w:hAnsi="Times New Roman" w:cs="Times New Roman"/>
                <w:sz w:val="32"/>
                <w:szCs w:val="28"/>
                <w:vertAlign w:val="subscript"/>
                <w:lang w:eastAsia="ru-RU"/>
              </w:rPr>
              <w:t xml:space="preserve">iсрм </w:t>
            </w:r>
            <w:r w:rsidRPr="00D641D2">
              <w:rPr>
                <w:rFonts w:ascii="Times New Roman" w:eastAsia="Calibri" w:hAnsi="Times New Roman" w:cs="Times New Roman"/>
                <w:sz w:val="28"/>
                <w:szCs w:val="21"/>
              </w:rPr>
              <w:t>×</w:t>
            </w:r>
            <w:r w:rsidRPr="00D641D2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Р</w:t>
            </w:r>
            <w:r w:rsidRPr="00D641D2">
              <w:rPr>
                <w:rFonts w:ascii="Times New Roman" w:eastAsia="Times New Roman" w:hAnsi="Times New Roman" w:cs="Times New Roman"/>
                <w:sz w:val="32"/>
                <w:szCs w:val="28"/>
                <w:vertAlign w:val="subscript"/>
                <w:lang w:val="en-US" w:eastAsia="ru-RU"/>
              </w:rPr>
              <w:t>i</w:t>
            </w:r>
            <w:r w:rsidRPr="00D641D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срм</w:t>
            </w:r>
            <w:r w:rsidRPr="00D6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где</w:t>
            </w:r>
          </w:p>
          <w:p w:rsidR="0072742F" w:rsidRPr="00D641D2" w:rsidRDefault="0072742F" w:rsidP="0022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72742F" w:rsidRPr="00D641D2" w:rsidRDefault="0072742F" w:rsidP="00727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срм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цена на оплату услуг </w:t>
      </w:r>
      <w:r w:rsidRPr="00D64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созданию и (или) развитию (модернизации) </w:t>
      </w:r>
      <w:r w:rsidRPr="00D64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-го программного обеспечения и (или) иной информационной системы.</w:t>
      </w:r>
    </w:p>
    <w:p w:rsidR="0072742F" w:rsidRPr="00D641D2" w:rsidRDefault="0072742F" w:rsidP="0072742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iсрм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планируемое количество услуг </w:t>
      </w:r>
      <w:r w:rsidRPr="00D64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созданию и (или) развитию (модернизации) </w:t>
      </w:r>
      <w:r w:rsidRPr="00D64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-го программного обеспечения и (или) иной информационной системы.</w:t>
      </w:r>
    </w:p>
    <w:tbl>
      <w:tblPr>
        <w:tblW w:w="10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2693"/>
        <w:gridCol w:w="1229"/>
      </w:tblGrid>
      <w:tr w:rsidR="00065E9E" w:rsidRPr="00D641D2" w:rsidTr="00065E9E">
        <w:tc>
          <w:tcPr>
            <w:tcW w:w="4820" w:type="dxa"/>
            <w:shd w:val="clear" w:color="auto" w:fill="auto"/>
            <w:vAlign w:val="center"/>
          </w:tcPr>
          <w:p w:rsidR="00065E9E" w:rsidRPr="00D641D2" w:rsidRDefault="00065E9E" w:rsidP="00EE40F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065E9E" w:rsidRPr="00D641D2" w:rsidRDefault="00065E9E" w:rsidP="00BA757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Количество, не более (ед.)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E9E" w:rsidRPr="00D641D2" w:rsidRDefault="00065E9E" w:rsidP="00EE40F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 в год, не более (руб.)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5E9E" w:rsidRPr="00D641D2" w:rsidRDefault="00065E9E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065E9E" w:rsidRPr="00D641D2" w:rsidTr="00065E9E">
        <w:tc>
          <w:tcPr>
            <w:tcW w:w="4820" w:type="dxa"/>
            <w:shd w:val="clear" w:color="auto" w:fill="auto"/>
            <w:vAlign w:val="center"/>
          </w:tcPr>
          <w:p w:rsidR="00065E9E" w:rsidRPr="00D641D2" w:rsidRDefault="00065E9E" w:rsidP="00EE4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065E9E" w:rsidRPr="00D641D2" w:rsidRDefault="00065E9E" w:rsidP="00065E9E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E9E" w:rsidRPr="00D641D2" w:rsidRDefault="00065E9E" w:rsidP="00EE40F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5E9E" w:rsidRPr="00D641D2" w:rsidRDefault="00065E9E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065E9E" w:rsidRPr="00D641D2" w:rsidTr="00065E9E">
        <w:tc>
          <w:tcPr>
            <w:tcW w:w="4820" w:type="dxa"/>
            <w:shd w:val="clear" w:color="auto" w:fill="auto"/>
            <w:vAlign w:val="center"/>
          </w:tcPr>
          <w:p w:rsidR="00065E9E" w:rsidRPr="00D641D2" w:rsidRDefault="00065E9E" w:rsidP="00F23F09">
            <w:pPr>
              <w:shd w:val="clear" w:color="auto" w:fill="FBFBFB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64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Услуги по модернизации муниципальной информационной системы «Бюджет Барнаула»</w:t>
            </w:r>
          </w:p>
        </w:tc>
        <w:tc>
          <w:tcPr>
            <w:tcW w:w="1843" w:type="dxa"/>
            <w:vAlign w:val="center"/>
          </w:tcPr>
          <w:p w:rsidR="00065E9E" w:rsidRPr="00D641D2" w:rsidRDefault="00065E9E" w:rsidP="00EE40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E9E" w:rsidRPr="00D641D2" w:rsidRDefault="00065E9E" w:rsidP="00EE40F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15 000 000,00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9E" w:rsidRPr="00D641D2" w:rsidRDefault="00065E9E" w:rsidP="0072742F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171E27" w:rsidRPr="00D641D2" w:rsidRDefault="00171E27" w:rsidP="0010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D95" w:rsidRPr="00D641D2" w:rsidRDefault="00873D95" w:rsidP="002659CD">
      <w:pPr>
        <w:pStyle w:val="a3"/>
        <w:numPr>
          <w:ilvl w:val="1"/>
          <w:numId w:val="26"/>
        </w:numPr>
        <w:tabs>
          <w:tab w:val="left" w:pos="1701"/>
          <w:tab w:val="left" w:pos="2127"/>
          <w:tab w:val="left" w:pos="255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</w:p>
    <w:p w:rsidR="00873D95" w:rsidRPr="00D641D2" w:rsidRDefault="00873D95" w:rsidP="00873D95">
      <w:pPr>
        <w:pStyle w:val="a3"/>
        <w:tabs>
          <w:tab w:val="left" w:pos="1701"/>
          <w:tab w:val="left" w:pos="2127"/>
          <w:tab w:val="left" w:pos="2552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42F" w:rsidRPr="00D641D2" w:rsidRDefault="0072742F" w:rsidP="00727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 Затраты на приобретение прочих основных средств (З</w:t>
      </w:r>
      <w:r w:rsidR="00C86E22"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72742F" w:rsidRPr="00D641D2" w:rsidRDefault="00C86E22" w:rsidP="00727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A9F0B" wp14:editId="75E44322">
                <wp:simplePos x="0" y="0"/>
                <wp:positionH relativeFrom="column">
                  <wp:posOffset>3377082</wp:posOffset>
                </wp:positionH>
                <wp:positionV relativeFrom="paragraph">
                  <wp:posOffset>141605</wp:posOffset>
                </wp:positionV>
                <wp:extent cx="629107" cy="270662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7" cy="270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86C" w:rsidRPr="00C86E22" w:rsidRDefault="00C7286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6E2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A9F0B"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265.9pt;margin-top:11.15pt;width:49.55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" filled="f" stroked="f" strokeweight=".5pt">
                <v:textbox>
                  <w:txbxContent>
                    <w:p w:rsidR="00C7286C" w:rsidRPr="00C86E22" w:rsidRDefault="00C7286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86E22">
                        <w:rPr>
                          <w:rFonts w:ascii="Times New Roman" w:hAnsi="Times New Roman" w:cs="Times New Roman"/>
                          <w:sz w:val="18"/>
                        </w:rPr>
                        <w:t>пос</w:t>
                      </w:r>
                    </w:p>
                  </w:txbxContent>
                </v:textbox>
              </v:shape>
            </w:pict>
          </mc:Fallback>
        </mc:AlternateContent>
      </w:r>
      <w:r w:rsidRPr="00D641D2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32AAC" wp14:editId="0E68A928">
                <wp:simplePos x="0" y="0"/>
                <wp:positionH relativeFrom="column">
                  <wp:posOffset>2981706</wp:posOffset>
                </wp:positionH>
                <wp:positionV relativeFrom="paragraph">
                  <wp:posOffset>141935</wp:posOffset>
                </wp:positionV>
                <wp:extent cx="395021" cy="299923"/>
                <wp:effectExtent l="0" t="0" r="0" b="508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21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86C" w:rsidRPr="00C86E22" w:rsidRDefault="00C7286C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86E2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пос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2AAC" id="Поле 18" o:spid="_x0000_s1027" type="#_x0000_t202" style="position:absolute;left:0;text-align:left;margin-left:234.8pt;margin-top:11.2pt;width:31.1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" filled="f" stroked="f" strokeweight=".5pt">
                <v:textbox>
                  <w:txbxContent>
                    <w:p w:rsidR="00C7286C" w:rsidRPr="00C86E22" w:rsidRDefault="00C7286C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86E22">
                        <w:rPr>
                          <w:rFonts w:ascii="Times New Roman" w:hAnsi="Times New Roman" w:cs="Times New Roman"/>
                          <w:sz w:val="16"/>
                        </w:rPr>
                        <w:t>пос</w:t>
                      </w:r>
                    </w:p>
                  </w:txbxContent>
                </v:textbox>
              </v:shape>
            </w:pict>
          </mc:Fallback>
        </mc:AlternateContent>
      </w:r>
      <w:r w:rsidRPr="00D641D2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292EB" wp14:editId="594B063B">
                <wp:simplePos x="0" y="0"/>
                <wp:positionH relativeFrom="column">
                  <wp:posOffset>2344801</wp:posOffset>
                </wp:positionH>
                <wp:positionV relativeFrom="paragraph">
                  <wp:posOffset>140843</wp:posOffset>
                </wp:positionV>
                <wp:extent cx="358444" cy="190195"/>
                <wp:effectExtent l="0" t="0" r="0" b="63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44" cy="1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86C" w:rsidRPr="00C86E22" w:rsidRDefault="00C7286C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86E2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пос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92EB" id="Поле 15" o:spid="_x0000_s1028" type="#_x0000_t202" style="position:absolute;left:0;text-align:left;margin-left:184.65pt;margin-top:11.1pt;width:28.2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" filled="f" stroked="f" strokeweight=".5pt">
                <v:textbox>
                  <w:txbxContent>
                    <w:p w:rsidR="00C7286C" w:rsidRPr="00C86E22" w:rsidRDefault="00C7286C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86E22">
                        <w:rPr>
                          <w:rFonts w:ascii="Times New Roman" w:hAnsi="Times New Roman" w:cs="Times New Roman"/>
                          <w:sz w:val="16"/>
                        </w:rPr>
                        <w:t>пос</w:t>
                      </w:r>
                    </w:p>
                  </w:txbxContent>
                </v:textbox>
              </v:shape>
            </w:pict>
          </mc:Fallback>
        </mc:AlternateContent>
      </w:r>
      <w:r w:rsidRPr="00D641D2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9F6E3" wp14:editId="1BF13AE2">
                <wp:simplePos x="0" y="0"/>
                <wp:positionH relativeFrom="column">
                  <wp:posOffset>2418715</wp:posOffset>
                </wp:positionH>
                <wp:positionV relativeFrom="paragraph">
                  <wp:posOffset>243840</wp:posOffset>
                </wp:positionV>
                <wp:extent cx="138430" cy="87630"/>
                <wp:effectExtent l="0" t="0" r="139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87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EE16C" id="Прямоугольник 8" o:spid="_x0000_s1026" style="position:absolute;margin-left:190.45pt;margin-top:19.2pt;width:10.9pt;height: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" fillcolor="white [3212]" strokecolor="white [3212]" strokeweight="2pt"/>
            </w:pict>
          </mc:Fallback>
        </mc:AlternateContent>
      </w:r>
      <w:r w:rsidRPr="00D641D2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AA032" wp14:editId="76A06545">
                <wp:simplePos x="0" y="0"/>
                <wp:positionH relativeFrom="column">
                  <wp:posOffset>3054985</wp:posOffset>
                </wp:positionH>
                <wp:positionV relativeFrom="paragraph">
                  <wp:posOffset>243840</wp:posOffset>
                </wp:positionV>
                <wp:extent cx="226695" cy="87630"/>
                <wp:effectExtent l="0" t="0" r="20955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87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E13A5" id="Прямоугольник 10" o:spid="_x0000_s1026" style="position:absolute;margin-left:240.55pt;margin-top:19.2pt;width:17.85pt;height:6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" fillcolor="white [3212]" strokecolor="white [3212]" strokeweight="2pt"/>
            </w:pict>
          </mc:Fallback>
        </mc:AlternateContent>
      </w:r>
      <w:r w:rsidRPr="00D641D2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719FE" wp14:editId="415D08EE">
                <wp:simplePos x="0" y="0"/>
                <wp:positionH relativeFrom="column">
                  <wp:posOffset>3465144</wp:posOffset>
                </wp:positionH>
                <wp:positionV relativeFrom="paragraph">
                  <wp:posOffset>244424</wp:posOffset>
                </wp:positionV>
                <wp:extent cx="241402" cy="87783"/>
                <wp:effectExtent l="0" t="0" r="2540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877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A9451" id="Прямоугольник 11" o:spid="_x0000_s1026" style="position:absolute;margin-left:272.85pt;margin-top:19.25pt;width:19pt;height:6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" fillcolor="white [3212]" strokecolor="white [3212]" strokeweight="2pt"/>
            </w:pict>
          </mc:Fallback>
        </mc:AlternateContent>
      </w:r>
      <w:r w:rsidR="0072742F" w:rsidRPr="00D641D2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94EEB9E" wp14:editId="53B1E629">
            <wp:extent cx="1397000" cy="431800"/>
            <wp:effectExtent l="0" t="0" r="0" b="6350"/>
            <wp:docPr id="26" name="Рисунок 26" descr="Описание: base_23679_397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9_39790_607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2" b="6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31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42F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72742F" w:rsidRPr="00D641D2" w:rsidRDefault="0072742F" w:rsidP="00727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C86E22"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i-х прочих основных средств;</w:t>
      </w:r>
    </w:p>
    <w:p w:rsidR="0072742F" w:rsidRPr="00D641D2" w:rsidRDefault="0072742F" w:rsidP="00727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6E22"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 единицы i-го прочего основного средства.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2694"/>
        <w:gridCol w:w="1417"/>
        <w:gridCol w:w="1843"/>
      </w:tblGrid>
      <w:tr w:rsidR="00D641D2" w:rsidRPr="00D641D2" w:rsidTr="00834A87">
        <w:trPr>
          <w:trHeight w:val="1152"/>
        </w:trPr>
        <w:tc>
          <w:tcPr>
            <w:tcW w:w="426" w:type="dxa"/>
            <w:shd w:val="clear" w:color="auto" w:fill="auto"/>
            <w:vAlign w:val="center"/>
          </w:tcPr>
          <w:p w:rsidR="00D039EC" w:rsidRPr="00D641D2" w:rsidRDefault="00D039EC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039EC" w:rsidRPr="00D641D2" w:rsidRDefault="00D039EC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39EC" w:rsidRPr="00D641D2" w:rsidRDefault="00D039EC" w:rsidP="00D039EC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 в расчете на одну штатную единицу (шт.)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9EC" w:rsidRPr="00D641D2" w:rsidRDefault="00D039EC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цены, не более (руб. за единицу)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39EC" w:rsidRPr="00D641D2" w:rsidRDefault="00D039EC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Срок полезного использования (мес.)</w:t>
            </w:r>
          </w:p>
        </w:tc>
      </w:tr>
      <w:tr w:rsidR="00D641D2" w:rsidRPr="00D641D2" w:rsidTr="00834A87">
        <w:trPr>
          <w:trHeight w:val="276"/>
        </w:trPr>
        <w:tc>
          <w:tcPr>
            <w:tcW w:w="426" w:type="dxa"/>
            <w:shd w:val="clear" w:color="auto" w:fill="auto"/>
            <w:vAlign w:val="center"/>
          </w:tcPr>
          <w:p w:rsidR="00A4756B" w:rsidRPr="00D641D2" w:rsidRDefault="00A4756B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756B" w:rsidRPr="00D641D2" w:rsidRDefault="00A4756B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756B" w:rsidRPr="00D641D2" w:rsidRDefault="00A4756B" w:rsidP="00D039EC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756B" w:rsidRPr="00D641D2" w:rsidRDefault="00A4756B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56B" w:rsidRPr="00D641D2" w:rsidRDefault="00A4756B" w:rsidP="0072742F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</w:tr>
      <w:tr w:rsidR="00D641D2" w:rsidRPr="00D641D2" w:rsidTr="00834A87">
        <w:tc>
          <w:tcPr>
            <w:tcW w:w="42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Флэш-накопители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44" w:rsidRPr="00D641D2" w:rsidRDefault="00992CD3" w:rsidP="00992CD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540,00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36</w:t>
            </w:r>
          </w:p>
        </w:tc>
      </w:tr>
      <w:tr w:rsidR="00D641D2" w:rsidRPr="00D641D2" w:rsidTr="00834A87">
        <w:tc>
          <w:tcPr>
            <w:tcW w:w="42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Микшерный пульт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D44" w:rsidRPr="00D641D2" w:rsidRDefault="006E2D44" w:rsidP="00834A8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  <w:r w:rsidR="00834A87"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="00834A87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(в расчете на комитет)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15 900,00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120</w:t>
            </w:r>
          </w:p>
        </w:tc>
      </w:tr>
      <w:tr w:rsidR="00D641D2" w:rsidRPr="00D641D2" w:rsidTr="00834A87">
        <w:trPr>
          <w:trHeight w:val="635"/>
        </w:trPr>
        <w:tc>
          <w:tcPr>
            <w:tcW w:w="42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Сетевой коммутатор (коммутатор доступа)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D44" w:rsidRPr="00775E26" w:rsidRDefault="00775E26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  <w:t xml:space="preserve">2 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(в расчете на комитет)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194 935,33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36</w:t>
            </w:r>
          </w:p>
        </w:tc>
      </w:tr>
      <w:tr w:rsidR="00D641D2" w:rsidRPr="00D641D2" w:rsidTr="00834A87">
        <w:trPr>
          <w:trHeight w:val="418"/>
        </w:trPr>
        <w:tc>
          <w:tcPr>
            <w:tcW w:w="42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Сервер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 (в расчете на комитет)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3 196 002,67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36</w:t>
            </w:r>
          </w:p>
        </w:tc>
      </w:tr>
      <w:tr w:rsidR="00D641D2" w:rsidRPr="00D641D2" w:rsidTr="00834A87">
        <w:trPr>
          <w:trHeight w:val="329"/>
        </w:trPr>
        <w:tc>
          <w:tcPr>
            <w:tcW w:w="42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Интерактивная панель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D44" w:rsidRPr="00D641D2" w:rsidRDefault="006E2D4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 (в расчете на комитет)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248 206,67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D44" w:rsidRPr="00D641D2" w:rsidRDefault="006E2D44" w:rsidP="00222E2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168</w:t>
            </w:r>
          </w:p>
        </w:tc>
      </w:tr>
      <w:tr w:rsidR="00342404" w:rsidRPr="00D641D2" w:rsidTr="00834A87">
        <w:tc>
          <w:tcPr>
            <w:tcW w:w="426" w:type="dxa"/>
            <w:shd w:val="clear" w:color="auto" w:fill="auto"/>
            <w:vAlign w:val="center"/>
          </w:tcPr>
          <w:p w:rsidR="00342404" w:rsidRPr="00D641D2" w:rsidRDefault="00342404" w:rsidP="00BD1C7E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404" w:rsidRPr="00D641D2" w:rsidRDefault="00342404" w:rsidP="00BD1C7E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42404" w:rsidRPr="00D641D2" w:rsidRDefault="00342404" w:rsidP="00BD1C7E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2404" w:rsidRPr="00D641D2" w:rsidRDefault="00342404" w:rsidP="00BD1C7E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2404" w:rsidRPr="00D641D2" w:rsidRDefault="00342404" w:rsidP="00BD1C7E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</w:tr>
      <w:tr w:rsidR="00342404" w:rsidRPr="00D641D2" w:rsidTr="00834A87">
        <w:tc>
          <w:tcPr>
            <w:tcW w:w="426" w:type="dxa"/>
            <w:shd w:val="clear" w:color="auto" w:fill="auto"/>
            <w:vAlign w:val="center"/>
          </w:tcPr>
          <w:p w:rsidR="00342404" w:rsidRPr="00D641D2" w:rsidRDefault="0034240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404" w:rsidRPr="00D641D2" w:rsidRDefault="00342404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Источник бесперебойного питания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42404" w:rsidRPr="00D641D2" w:rsidRDefault="0034240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2404" w:rsidRPr="00D641D2" w:rsidRDefault="00342404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204 502,60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2404" w:rsidRPr="00D641D2" w:rsidRDefault="00342404" w:rsidP="00222E2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60</w:t>
            </w:r>
          </w:p>
        </w:tc>
      </w:tr>
      <w:tr w:rsidR="00342404" w:rsidRPr="00D641D2" w:rsidTr="00834A87">
        <w:tc>
          <w:tcPr>
            <w:tcW w:w="426" w:type="dxa"/>
            <w:shd w:val="clear" w:color="auto" w:fill="auto"/>
            <w:vAlign w:val="center"/>
          </w:tcPr>
          <w:p w:rsidR="00342404" w:rsidRPr="00D641D2" w:rsidRDefault="0034240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404" w:rsidRPr="00D641D2" w:rsidRDefault="00342404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Монтажный комплект рельсов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42404" w:rsidRPr="00AA71F5" w:rsidRDefault="0034240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  <w:r w:rsidR="00AA71F5"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="00AA71F5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(в расчете на комитет)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2404" w:rsidRPr="00D641D2" w:rsidRDefault="00342404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2 606,40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2404" w:rsidRPr="00D641D2" w:rsidRDefault="00342404" w:rsidP="00222E2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60</w:t>
            </w:r>
          </w:p>
        </w:tc>
      </w:tr>
      <w:tr w:rsidR="00342404" w:rsidRPr="00D641D2" w:rsidTr="00834A87">
        <w:tc>
          <w:tcPr>
            <w:tcW w:w="426" w:type="dxa"/>
            <w:shd w:val="clear" w:color="auto" w:fill="auto"/>
            <w:vAlign w:val="center"/>
          </w:tcPr>
          <w:p w:rsidR="00342404" w:rsidRPr="00D641D2" w:rsidRDefault="0034240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404" w:rsidRPr="00D641D2" w:rsidRDefault="00342404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Кофемашина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42404" w:rsidRPr="00D641D2" w:rsidRDefault="00342404" w:rsidP="00222E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 (в расчете на комитет)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2404" w:rsidRPr="00D641D2" w:rsidRDefault="00342404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98 000,00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2404" w:rsidRPr="00D641D2" w:rsidRDefault="00342404" w:rsidP="00222E2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60</w:t>
            </w:r>
          </w:p>
        </w:tc>
      </w:tr>
    </w:tbl>
    <w:p w:rsidR="003429C0" w:rsidRPr="00D641D2" w:rsidRDefault="003429C0" w:rsidP="00727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4BF" w:rsidRPr="00D641D2" w:rsidRDefault="007914BF" w:rsidP="00791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1.4.2.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принтеров, многофункциональных устройств</w:t>
      </w:r>
      <w:r w:rsidR="007311F0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копировальных аппаратов </w:t>
      </w:r>
      <w:r w:rsidR="007311F0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оргтехники (З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7311F0" w:rsidRPr="00D641D2" w:rsidRDefault="007311F0" w:rsidP="007311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D641D2">
        <w:rPr>
          <w:rFonts w:ascii="Times New Roman" w:hAnsi="Times New Roman" w:cs="Times New Roman"/>
          <w:noProof/>
          <w:position w:val="-28"/>
          <w:sz w:val="28"/>
          <w:szCs w:val="24"/>
          <w:lang w:eastAsia="ru-RU"/>
        </w:rPr>
        <w:drawing>
          <wp:inline distT="0" distB="0" distL="0" distR="0" wp14:anchorId="35DC0817" wp14:editId="552F394A">
            <wp:extent cx="1382395" cy="51181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sz w:val="28"/>
          <w:szCs w:val="24"/>
        </w:rPr>
        <w:t>, где:</w:t>
      </w:r>
    </w:p>
    <w:p w:rsidR="007914BF" w:rsidRPr="00D641D2" w:rsidRDefault="007311F0" w:rsidP="00731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пмпорог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типа принтера, многофункционального устройства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копировального аппарата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нормативами</w:t>
      </w:r>
      <w:r w:rsidR="000133B2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определенными настоящим приказом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4BF" w:rsidRPr="00D641D2" w:rsidRDefault="007914BF" w:rsidP="00791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i-го типа принтера, многофункционального устройства</w:t>
      </w:r>
      <w:r w:rsidR="007311F0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копировального аппарата</w:t>
      </w:r>
      <w:r w:rsidR="007311F0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иной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1F0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оргтехники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нормативами</w:t>
      </w:r>
      <w:r w:rsidR="000133B2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определенными настоящим приказом.</w:t>
      </w: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1843"/>
        <w:gridCol w:w="1843"/>
        <w:gridCol w:w="2126"/>
      </w:tblGrid>
      <w:tr w:rsidR="00D641D2" w:rsidRPr="00D641D2" w:rsidTr="008020EA">
        <w:trPr>
          <w:trHeight w:val="1004"/>
        </w:trPr>
        <w:tc>
          <w:tcPr>
            <w:tcW w:w="392" w:type="dxa"/>
            <w:vAlign w:val="center"/>
          </w:tcPr>
          <w:p w:rsidR="004607CF" w:rsidRPr="00D641D2" w:rsidRDefault="004607CF" w:rsidP="008020E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07CF" w:rsidRPr="00D641D2" w:rsidRDefault="004607CF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7CF" w:rsidRPr="00D641D2" w:rsidRDefault="004607CF" w:rsidP="00676677">
            <w:pPr>
              <w:tabs>
                <w:tab w:val="left" w:pos="993"/>
              </w:tabs>
              <w:spacing w:after="0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</w:t>
            </w:r>
            <w:r w:rsidR="007C0B69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  <w:r w:rsidR="00CC0C4C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в </w:t>
            </w:r>
            <w:r w:rsidR="007C0B69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расчете 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на </w:t>
            </w:r>
            <w:r w:rsidR="00A43587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одну </w:t>
            </w:r>
            <w:r w:rsidR="007C0B69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штатную единицу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, не более </w:t>
            </w:r>
            <w:r w:rsidR="00EB4D7D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(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  <w:r w:rsidR="00EB4D7D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7CF" w:rsidRPr="00D641D2" w:rsidRDefault="004607CF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цены, не более (руб. за единицу)</w:t>
            </w:r>
          </w:p>
        </w:tc>
        <w:tc>
          <w:tcPr>
            <w:tcW w:w="2126" w:type="dxa"/>
            <w:vAlign w:val="center"/>
          </w:tcPr>
          <w:p w:rsidR="004607CF" w:rsidRPr="00D641D2" w:rsidRDefault="004607CF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Срок полезного использования (мес.)</w:t>
            </w:r>
          </w:p>
        </w:tc>
      </w:tr>
      <w:tr w:rsidR="00D641D2" w:rsidRPr="00D641D2" w:rsidTr="00222E2A">
        <w:trPr>
          <w:trHeight w:val="238"/>
        </w:trPr>
        <w:tc>
          <w:tcPr>
            <w:tcW w:w="392" w:type="dxa"/>
            <w:vAlign w:val="center"/>
          </w:tcPr>
          <w:p w:rsidR="00222E2A" w:rsidRPr="00D641D2" w:rsidRDefault="00222E2A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2E2A" w:rsidRPr="00D641D2" w:rsidRDefault="00222E2A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2E2A" w:rsidRPr="00D641D2" w:rsidRDefault="00222E2A" w:rsidP="00222E2A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2E2A" w:rsidRPr="00D641D2" w:rsidRDefault="00222E2A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222E2A" w:rsidRPr="00D641D2" w:rsidRDefault="00222E2A" w:rsidP="00222E2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</w:tr>
      <w:tr w:rsidR="00D641D2" w:rsidRPr="00D641D2" w:rsidTr="008020EA">
        <w:trPr>
          <w:trHeight w:val="677"/>
        </w:trPr>
        <w:tc>
          <w:tcPr>
            <w:tcW w:w="392" w:type="dxa"/>
            <w:vAlign w:val="center"/>
          </w:tcPr>
          <w:p w:rsidR="004607CF" w:rsidRPr="00D641D2" w:rsidRDefault="004607CF" w:rsidP="008020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07CF" w:rsidRPr="00D641D2" w:rsidRDefault="004607CF" w:rsidP="00222E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Многофункциональное устройство А4</w:t>
            </w:r>
            <w:r w:rsidR="000318C7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318C7"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(все категории должностей комитета)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7CF" w:rsidRPr="00D641D2" w:rsidRDefault="007C0B69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7CF" w:rsidRPr="00D641D2" w:rsidRDefault="009B299D" w:rsidP="008020EA">
            <w:pPr>
              <w:tabs>
                <w:tab w:val="left" w:pos="116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139 000,00</w:t>
            </w:r>
          </w:p>
        </w:tc>
        <w:tc>
          <w:tcPr>
            <w:tcW w:w="2126" w:type="dxa"/>
            <w:vAlign w:val="center"/>
          </w:tcPr>
          <w:p w:rsidR="004607CF" w:rsidRPr="00D641D2" w:rsidRDefault="004607CF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36</w:t>
            </w:r>
          </w:p>
        </w:tc>
      </w:tr>
      <w:tr w:rsidR="00D641D2" w:rsidRPr="00D641D2" w:rsidTr="008020EA">
        <w:trPr>
          <w:trHeight w:val="677"/>
        </w:trPr>
        <w:tc>
          <w:tcPr>
            <w:tcW w:w="392" w:type="dxa"/>
            <w:vAlign w:val="center"/>
          </w:tcPr>
          <w:p w:rsidR="004607CF" w:rsidRPr="00D641D2" w:rsidRDefault="004607CF" w:rsidP="008020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07CF" w:rsidRPr="00D641D2" w:rsidRDefault="004607CF" w:rsidP="00222E2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Многофункциональное устройство А3</w:t>
            </w:r>
            <w:r w:rsidR="000318C7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318C7"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(все категории должностей комитета)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7CF" w:rsidRPr="00D641D2" w:rsidRDefault="004607CF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7CF" w:rsidRPr="00D641D2" w:rsidRDefault="009B299D" w:rsidP="008020EA">
            <w:pPr>
              <w:tabs>
                <w:tab w:val="left" w:pos="116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295 000,00</w:t>
            </w:r>
          </w:p>
        </w:tc>
        <w:tc>
          <w:tcPr>
            <w:tcW w:w="2126" w:type="dxa"/>
            <w:vAlign w:val="center"/>
          </w:tcPr>
          <w:p w:rsidR="004607CF" w:rsidRPr="00D641D2" w:rsidRDefault="004607CF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36</w:t>
            </w:r>
          </w:p>
        </w:tc>
      </w:tr>
      <w:tr w:rsidR="00D641D2" w:rsidRPr="00D641D2" w:rsidTr="008020EA">
        <w:trPr>
          <w:trHeight w:val="677"/>
        </w:trPr>
        <w:tc>
          <w:tcPr>
            <w:tcW w:w="392" w:type="dxa"/>
            <w:vAlign w:val="center"/>
          </w:tcPr>
          <w:p w:rsidR="00EB4D7D" w:rsidRPr="00D641D2" w:rsidRDefault="00EB4D7D" w:rsidP="008020E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4D7D" w:rsidRPr="00D641D2" w:rsidRDefault="00EB4D7D" w:rsidP="00222E2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Принтер А4</w:t>
            </w:r>
            <w:r w:rsidR="000318C7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318C7"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(все категории должностей комитета)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D7D" w:rsidRPr="00D641D2" w:rsidRDefault="00EB4D7D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D7D" w:rsidRPr="00D641D2" w:rsidRDefault="00EB4D7D" w:rsidP="008020EA">
            <w:pPr>
              <w:tabs>
                <w:tab w:val="left" w:pos="116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48 483,33</w:t>
            </w:r>
          </w:p>
        </w:tc>
        <w:tc>
          <w:tcPr>
            <w:tcW w:w="2126" w:type="dxa"/>
            <w:vAlign w:val="center"/>
          </w:tcPr>
          <w:p w:rsidR="00EB4D7D" w:rsidRPr="00D641D2" w:rsidRDefault="00EB4D7D" w:rsidP="008020EA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36</w:t>
            </w:r>
          </w:p>
        </w:tc>
      </w:tr>
    </w:tbl>
    <w:p w:rsidR="00873D95" w:rsidRPr="00D641D2" w:rsidRDefault="00873D95" w:rsidP="00873D95">
      <w:pPr>
        <w:tabs>
          <w:tab w:val="left" w:pos="426"/>
          <w:tab w:val="left" w:pos="2127"/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D44" w:rsidRPr="00D641D2" w:rsidRDefault="006E2D44" w:rsidP="006E2D4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1.4.3. Затраты на приобретение ноутбуков (З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прнб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6E2D44" w:rsidRPr="00D641D2" w:rsidRDefault="006E2D44" w:rsidP="006E2D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0D7E400A" wp14:editId="3F6B834B">
            <wp:extent cx="1858010" cy="570865"/>
            <wp:effectExtent l="0" t="0" r="8890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6E2D44" w:rsidRPr="00D641D2" w:rsidRDefault="006E2D44" w:rsidP="006E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прнб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ноутбуков по i-й должности в соответствии с нормативами, определенными настоящим приказом;</w:t>
      </w:r>
    </w:p>
    <w:p w:rsidR="006E2D44" w:rsidRDefault="006E2D44" w:rsidP="006E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прнб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цена ноутбука по i-й должности в соответствии с нормативами, определенными настоящим приказом.</w:t>
      </w:r>
    </w:p>
    <w:p w:rsidR="00342404" w:rsidRPr="00D641D2" w:rsidRDefault="00342404" w:rsidP="006E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3368"/>
      </w:tblGrid>
      <w:tr w:rsidR="00D641D2" w:rsidRPr="00D641D2" w:rsidTr="006E2D44">
        <w:tc>
          <w:tcPr>
            <w:tcW w:w="3969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 в расчете на одну штатную единицу (шт.)</w:t>
            </w:r>
          </w:p>
        </w:tc>
        <w:tc>
          <w:tcPr>
            <w:tcW w:w="3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 цены, не более (руб. за единицу)</w:t>
            </w:r>
          </w:p>
        </w:tc>
      </w:tr>
      <w:tr w:rsidR="00D641D2" w:rsidRPr="00D641D2" w:rsidTr="006E2D44">
        <w:trPr>
          <w:trHeight w:val="56"/>
        </w:trPr>
        <w:tc>
          <w:tcPr>
            <w:tcW w:w="3969" w:type="dxa"/>
            <w:shd w:val="clear" w:color="auto" w:fill="auto"/>
          </w:tcPr>
          <w:p w:rsidR="006E2D44" w:rsidRPr="00D641D2" w:rsidRDefault="006E2D44" w:rsidP="006E2D4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Ноутбук </w:t>
            </w:r>
          </w:p>
        </w:tc>
        <w:tc>
          <w:tcPr>
            <w:tcW w:w="1985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right w:val="single" w:sz="4" w:space="0" w:color="auto"/>
            </w:tcBorders>
            <w:shd w:val="clear" w:color="auto" w:fill="auto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58 125,00</w:t>
            </w:r>
          </w:p>
        </w:tc>
      </w:tr>
    </w:tbl>
    <w:p w:rsidR="006E2D44" w:rsidRPr="00D641D2" w:rsidRDefault="006E2D44" w:rsidP="00873D95">
      <w:pPr>
        <w:tabs>
          <w:tab w:val="left" w:pos="426"/>
          <w:tab w:val="left" w:pos="2127"/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D5A" w:rsidRPr="00D641D2" w:rsidRDefault="00CA6D5A" w:rsidP="00CA6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1.4.4. Затраты на приобретение планшетных компьютеров (З</w:t>
      </w:r>
      <w:r w:rsidRPr="00D641D2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прпк</w:t>
      </w: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определяются по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формуле:</w:t>
      </w:r>
    </w:p>
    <w:p w:rsidR="00CA6D5A" w:rsidRPr="00D641D2" w:rsidRDefault="00CA6D5A" w:rsidP="00CA6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06028F1" wp14:editId="440F6D8F">
            <wp:extent cx="2092325" cy="600075"/>
            <wp:effectExtent l="0" t="0" r="317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CA6D5A" w:rsidRPr="00D641D2" w:rsidRDefault="00CA6D5A" w:rsidP="00CA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iпрпк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планшетных компьютеров по i-й должности в соответствии с нормативами, определенными настоящим приказом;</w:t>
      </w:r>
    </w:p>
    <w:p w:rsidR="00CA6D5A" w:rsidRPr="00D641D2" w:rsidRDefault="00CA6D5A" w:rsidP="00CA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iпрпк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планшетного компьютера по i-й должности в соответствии с нормативами, определенными настоящим приказом.</w:t>
      </w: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3368"/>
      </w:tblGrid>
      <w:tr w:rsidR="00D641D2" w:rsidRPr="00D641D2" w:rsidTr="00CA6D5A">
        <w:tc>
          <w:tcPr>
            <w:tcW w:w="3969" w:type="dxa"/>
            <w:shd w:val="clear" w:color="auto" w:fill="auto"/>
            <w:vAlign w:val="center"/>
          </w:tcPr>
          <w:p w:rsidR="00CA6D5A" w:rsidRPr="00D641D2" w:rsidRDefault="00CA6D5A" w:rsidP="00CA6D5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6D5A" w:rsidRPr="00D641D2" w:rsidRDefault="00CA6D5A" w:rsidP="00CA6D5A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 в расчете на одну штатную единицу (шт.)</w:t>
            </w:r>
          </w:p>
        </w:tc>
        <w:tc>
          <w:tcPr>
            <w:tcW w:w="3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6D5A" w:rsidRPr="00D641D2" w:rsidRDefault="00CA6D5A" w:rsidP="00CA6D5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 цены, не более (руб. за единицу)</w:t>
            </w:r>
          </w:p>
        </w:tc>
      </w:tr>
      <w:tr w:rsidR="00D641D2" w:rsidRPr="00D641D2" w:rsidTr="00CA6D5A">
        <w:trPr>
          <w:trHeight w:val="56"/>
        </w:trPr>
        <w:tc>
          <w:tcPr>
            <w:tcW w:w="3969" w:type="dxa"/>
            <w:shd w:val="clear" w:color="auto" w:fill="auto"/>
          </w:tcPr>
          <w:p w:rsidR="00CA6D5A" w:rsidRPr="00D641D2" w:rsidRDefault="00CA6D5A" w:rsidP="00CA6D5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Планшетный компьютер</w:t>
            </w:r>
          </w:p>
        </w:tc>
        <w:tc>
          <w:tcPr>
            <w:tcW w:w="1985" w:type="dxa"/>
            <w:shd w:val="clear" w:color="auto" w:fill="auto"/>
          </w:tcPr>
          <w:p w:rsidR="00CA6D5A" w:rsidRPr="00D641D2" w:rsidRDefault="00CA6D5A" w:rsidP="00CA6D5A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right w:val="single" w:sz="4" w:space="0" w:color="auto"/>
            </w:tcBorders>
            <w:shd w:val="clear" w:color="auto" w:fill="auto"/>
          </w:tcPr>
          <w:p w:rsidR="00CA6D5A" w:rsidRPr="00D641D2" w:rsidRDefault="00CA6D5A" w:rsidP="00CA6D5A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35 812,00</w:t>
            </w:r>
          </w:p>
        </w:tc>
      </w:tr>
    </w:tbl>
    <w:p w:rsidR="00CA6D5A" w:rsidRPr="00D641D2" w:rsidRDefault="00CA6D5A" w:rsidP="00873D95">
      <w:pPr>
        <w:tabs>
          <w:tab w:val="left" w:pos="426"/>
          <w:tab w:val="left" w:pos="2127"/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D95" w:rsidRPr="00D641D2" w:rsidRDefault="00873D95" w:rsidP="00873D95">
      <w:pPr>
        <w:tabs>
          <w:tab w:val="left" w:pos="426"/>
          <w:tab w:val="left" w:pos="2127"/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Затраты на приобретение материальных запасов</w:t>
      </w:r>
    </w:p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BF" w:rsidRPr="00D641D2" w:rsidRDefault="00873D95" w:rsidP="0006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6E1129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системных блоков (З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</w:t>
      </w:r>
      <w:r w:rsidR="007914BF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7914BF" w:rsidRPr="00D641D2" w:rsidRDefault="007914BF" w:rsidP="0079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E4FFC56" wp14:editId="6D905751">
            <wp:extent cx="1543685" cy="5562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7914BF" w:rsidRPr="00D641D2" w:rsidRDefault="007914BF" w:rsidP="00222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iсб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системных блоков;</w:t>
      </w:r>
    </w:p>
    <w:p w:rsidR="007914BF" w:rsidRPr="00D641D2" w:rsidRDefault="007914BF" w:rsidP="00222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iсб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системного блока.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3505"/>
        <w:gridCol w:w="3686"/>
      </w:tblGrid>
      <w:tr w:rsidR="00D641D2" w:rsidRPr="00D641D2" w:rsidTr="00F37F61">
        <w:tc>
          <w:tcPr>
            <w:tcW w:w="2165" w:type="dxa"/>
            <w:shd w:val="clear" w:color="auto" w:fill="auto"/>
            <w:vAlign w:val="center"/>
          </w:tcPr>
          <w:p w:rsidR="00184A51" w:rsidRPr="00D641D2" w:rsidRDefault="00184A51" w:rsidP="007914BF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184A51" w:rsidRPr="00D641D2" w:rsidRDefault="005172E2" w:rsidP="007914BF">
            <w:pPr>
              <w:tabs>
                <w:tab w:val="left" w:pos="993"/>
              </w:tabs>
              <w:spacing w:after="0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 в расчете на одну штатную единицу (шт.)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84A51" w:rsidRPr="00D641D2" w:rsidRDefault="00184A51" w:rsidP="007914BF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цены, не более (руб. за единицу)</w:t>
            </w:r>
          </w:p>
        </w:tc>
      </w:tr>
      <w:tr w:rsidR="00D641D2" w:rsidRPr="00D641D2" w:rsidTr="00F37F61">
        <w:trPr>
          <w:trHeight w:val="370"/>
        </w:trPr>
        <w:tc>
          <w:tcPr>
            <w:tcW w:w="2165" w:type="dxa"/>
            <w:shd w:val="clear" w:color="auto" w:fill="auto"/>
          </w:tcPr>
          <w:p w:rsidR="00184A51" w:rsidRPr="00D641D2" w:rsidRDefault="00184A51" w:rsidP="0079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3505" w:type="dxa"/>
            <w:shd w:val="clear" w:color="auto" w:fill="auto"/>
          </w:tcPr>
          <w:p w:rsidR="00184A51" w:rsidRPr="00D641D2" w:rsidRDefault="005172E2" w:rsidP="0079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84A51" w:rsidRPr="00D641D2" w:rsidRDefault="00992CD3" w:rsidP="00791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90 799,00</w:t>
            </w:r>
          </w:p>
        </w:tc>
      </w:tr>
    </w:tbl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80" w:rsidRPr="00D641D2" w:rsidRDefault="00AE3B80" w:rsidP="00AE3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6E1129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641D2">
        <w:rPr>
          <w:rFonts w:ascii="Times New Roman" w:hAnsi="Times New Roman" w:cs="Times New Roman"/>
          <w:sz w:val="28"/>
          <w:szCs w:val="28"/>
        </w:rPr>
        <w:t>Затраты на приобретение мониторов (З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Pr="00D641D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E3B80" w:rsidRPr="00D641D2" w:rsidRDefault="00AE3B80" w:rsidP="00AE3B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8238AF" wp14:editId="01C55550">
            <wp:extent cx="1803749" cy="55595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22" cy="55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AE3B80" w:rsidRPr="00D641D2" w:rsidRDefault="00AE3B80" w:rsidP="00AE3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Q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6E1129" w:rsidRDefault="00AE3B80" w:rsidP="00607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P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342404" w:rsidRPr="00D641D2" w:rsidRDefault="00342404" w:rsidP="00607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2835"/>
      </w:tblGrid>
      <w:tr w:rsidR="00D641D2" w:rsidRPr="00D641D2" w:rsidTr="00F37F61">
        <w:trPr>
          <w:trHeight w:val="983"/>
        </w:trPr>
        <w:tc>
          <w:tcPr>
            <w:tcW w:w="4361" w:type="dxa"/>
            <w:shd w:val="clear" w:color="auto" w:fill="auto"/>
            <w:vAlign w:val="center"/>
          </w:tcPr>
          <w:p w:rsidR="00946E11" w:rsidRPr="00D641D2" w:rsidRDefault="00946E11" w:rsidP="00946E11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6E11" w:rsidRPr="00D641D2" w:rsidRDefault="004304B7" w:rsidP="00946E11">
            <w:pPr>
              <w:tabs>
                <w:tab w:val="left" w:pos="993"/>
              </w:tabs>
              <w:spacing w:after="0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 в расчете на одну штатную единицу (шт.)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6E11" w:rsidRPr="00D641D2" w:rsidRDefault="00946E11" w:rsidP="00946E11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цены, не более (руб. за единицу)</w:t>
            </w:r>
          </w:p>
        </w:tc>
      </w:tr>
      <w:tr w:rsidR="00D641D2" w:rsidRPr="00D641D2" w:rsidTr="00F37F61">
        <w:trPr>
          <w:trHeight w:val="272"/>
        </w:trPr>
        <w:tc>
          <w:tcPr>
            <w:tcW w:w="4361" w:type="dxa"/>
            <w:shd w:val="clear" w:color="auto" w:fill="auto"/>
          </w:tcPr>
          <w:p w:rsidR="00946E11" w:rsidRPr="00D641D2" w:rsidRDefault="00946E11" w:rsidP="00946E11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Монитор, подключаемый к компьютеру</w:t>
            </w:r>
          </w:p>
        </w:tc>
        <w:tc>
          <w:tcPr>
            <w:tcW w:w="2126" w:type="dxa"/>
            <w:shd w:val="clear" w:color="auto" w:fill="auto"/>
          </w:tcPr>
          <w:p w:rsidR="00946E11" w:rsidRPr="00D641D2" w:rsidRDefault="004304B7" w:rsidP="00946E11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6E11" w:rsidRPr="00D641D2" w:rsidRDefault="00946E11" w:rsidP="0094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15 970,00</w:t>
            </w:r>
          </w:p>
        </w:tc>
      </w:tr>
    </w:tbl>
    <w:p w:rsidR="006E1129" w:rsidRPr="00D641D2" w:rsidRDefault="006E1129" w:rsidP="006E1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7E1" w:rsidRPr="00D641D2" w:rsidRDefault="002E77E1" w:rsidP="002E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1.5.4. Затраты на приобретение прочих материальных запасов (З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пмз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E77E1" w:rsidRPr="00D641D2" w:rsidRDefault="002E77E1" w:rsidP="002E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A4CD9A6" wp14:editId="51468B52">
            <wp:simplePos x="0" y="0"/>
            <wp:positionH relativeFrom="column">
              <wp:posOffset>2217141</wp:posOffset>
            </wp:positionH>
            <wp:positionV relativeFrom="paragraph">
              <wp:posOffset>57786</wp:posOffset>
            </wp:positionV>
            <wp:extent cx="963930" cy="49593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7E1" w:rsidRPr="00D641D2" w:rsidRDefault="002E77E1" w:rsidP="002E77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>З</w:t>
      </w:r>
      <w:r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пмз</w:t>
      </w:r>
      <w:r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=    </w:t>
      </w:r>
      <w:r w:rsidRPr="00D641D2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Q</w:t>
      </w:r>
      <w:r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iпмз</w:t>
      </w:r>
      <w:r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D641D2">
        <w:rPr>
          <w:rFonts w:ascii="Times New Roman" w:eastAsia="Calibri" w:hAnsi="Times New Roman" w:cs="Times New Roman"/>
          <w:sz w:val="28"/>
          <w:szCs w:val="21"/>
        </w:rPr>
        <w:t>×</w:t>
      </w:r>
      <w:r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Р</w:t>
      </w:r>
      <w:r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iпмз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2E77E1" w:rsidRPr="00D641D2" w:rsidRDefault="002E77E1" w:rsidP="002E77E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пмз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планируемое к приобретению количество i-х прочих материальных запасов;</w:t>
      </w:r>
    </w:p>
    <w:p w:rsidR="002E77E1" w:rsidRPr="00D641D2" w:rsidRDefault="002E77E1" w:rsidP="002E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пмз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 единицы  </w:t>
      </w:r>
      <w:r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прочего материального запаса.</w:t>
      </w: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3745"/>
        <w:gridCol w:w="1701"/>
        <w:gridCol w:w="3118"/>
      </w:tblGrid>
      <w:tr w:rsidR="00D641D2" w:rsidRPr="00D641D2" w:rsidTr="00834A95">
        <w:tc>
          <w:tcPr>
            <w:tcW w:w="758" w:type="dxa"/>
            <w:shd w:val="clear" w:color="auto" w:fill="auto"/>
            <w:vAlign w:val="center"/>
          </w:tcPr>
          <w:p w:rsidR="00834A95" w:rsidRPr="00D641D2" w:rsidRDefault="00834A95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834A95" w:rsidRPr="00D641D2" w:rsidRDefault="00834A95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A95" w:rsidRPr="00D641D2" w:rsidRDefault="005A48DD" w:rsidP="002E77E1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 в расчете на одну штатную единицу (шт.)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4A95" w:rsidRPr="00D641D2" w:rsidRDefault="00834A95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цены, не более (руб. за единицу)</w:t>
            </w:r>
          </w:p>
        </w:tc>
      </w:tr>
      <w:tr w:rsidR="00D641D2" w:rsidRPr="00D641D2" w:rsidTr="00834A95">
        <w:tc>
          <w:tcPr>
            <w:tcW w:w="758" w:type="dxa"/>
            <w:shd w:val="clear" w:color="auto" w:fill="auto"/>
            <w:vAlign w:val="center"/>
          </w:tcPr>
          <w:p w:rsidR="00834A95" w:rsidRPr="00D641D2" w:rsidRDefault="00834A95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834A95" w:rsidRPr="00D641D2" w:rsidRDefault="00834A95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A95" w:rsidRPr="00D641D2" w:rsidRDefault="00834A95" w:rsidP="002E77E1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4A95" w:rsidRPr="00D641D2" w:rsidRDefault="00834A95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</w:tr>
      <w:tr w:rsidR="00D641D2" w:rsidRPr="00D641D2" w:rsidTr="00C8397D">
        <w:trPr>
          <w:trHeight w:val="282"/>
        </w:trPr>
        <w:tc>
          <w:tcPr>
            <w:tcW w:w="758" w:type="dxa"/>
            <w:shd w:val="clear" w:color="auto" w:fill="auto"/>
          </w:tcPr>
          <w:p w:rsidR="00834A95" w:rsidRPr="00D641D2" w:rsidRDefault="00834A95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745" w:type="dxa"/>
            <w:shd w:val="clear" w:color="auto" w:fill="auto"/>
          </w:tcPr>
          <w:p w:rsidR="00834A95" w:rsidRPr="00D641D2" w:rsidRDefault="00834A95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Мышь компьютерная</w:t>
            </w:r>
          </w:p>
        </w:tc>
        <w:tc>
          <w:tcPr>
            <w:tcW w:w="1701" w:type="dxa"/>
            <w:shd w:val="clear" w:color="auto" w:fill="auto"/>
          </w:tcPr>
          <w:p w:rsidR="00834A95" w:rsidRPr="00D641D2" w:rsidRDefault="005A48DD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34A95" w:rsidRPr="00D641D2" w:rsidRDefault="00834A95" w:rsidP="002E77E1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585,33</w:t>
            </w:r>
          </w:p>
        </w:tc>
      </w:tr>
      <w:tr w:rsidR="00D641D2" w:rsidRPr="00D641D2" w:rsidTr="00C8397D">
        <w:trPr>
          <w:trHeight w:val="273"/>
        </w:trPr>
        <w:tc>
          <w:tcPr>
            <w:tcW w:w="758" w:type="dxa"/>
            <w:shd w:val="clear" w:color="auto" w:fill="auto"/>
          </w:tcPr>
          <w:p w:rsidR="00834A95" w:rsidRPr="00D641D2" w:rsidRDefault="00834A95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745" w:type="dxa"/>
            <w:shd w:val="clear" w:color="auto" w:fill="auto"/>
          </w:tcPr>
          <w:p w:rsidR="00834A95" w:rsidRPr="00D641D2" w:rsidRDefault="00834A95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Клавиатура компьютерная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A95" w:rsidRPr="00D641D2" w:rsidRDefault="005A48DD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4A95" w:rsidRPr="00D641D2" w:rsidRDefault="00992CD3" w:rsidP="00F03AF3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1 097,67</w:t>
            </w:r>
          </w:p>
        </w:tc>
      </w:tr>
      <w:tr w:rsidR="00D641D2" w:rsidRPr="00D641D2" w:rsidTr="002D3473">
        <w:trPr>
          <w:trHeight w:val="274"/>
        </w:trPr>
        <w:tc>
          <w:tcPr>
            <w:tcW w:w="758" w:type="dxa"/>
            <w:shd w:val="clear" w:color="auto" w:fill="auto"/>
          </w:tcPr>
          <w:p w:rsidR="00834A95" w:rsidRPr="00D641D2" w:rsidRDefault="0027519E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  <w:t>5</w:t>
            </w:r>
          </w:p>
        </w:tc>
        <w:tc>
          <w:tcPr>
            <w:tcW w:w="3745" w:type="dxa"/>
            <w:shd w:val="clear" w:color="auto" w:fill="auto"/>
          </w:tcPr>
          <w:p w:rsidR="00834A95" w:rsidRPr="00D641D2" w:rsidRDefault="00834A95" w:rsidP="006936A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Аккумуляторные батареи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A95" w:rsidRPr="00D641D2" w:rsidRDefault="00225211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4A95" w:rsidRPr="00D641D2" w:rsidRDefault="005C0C1A" w:rsidP="00992CD3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  <w:r w:rsidR="00992CD3"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75,00</w:t>
            </w:r>
          </w:p>
        </w:tc>
      </w:tr>
      <w:tr w:rsidR="00D641D2" w:rsidRPr="00D641D2" w:rsidTr="002D3473">
        <w:trPr>
          <w:trHeight w:val="265"/>
        </w:trPr>
        <w:tc>
          <w:tcPr>
            <w:tcW w:w="758" w:type="dxa"/>
            <w:shd w:val="clear" w:color="auto" w:fill="auto"/>
          </w:tcPr>
          <w:p w:rsidR="00834A95" w:rsidRPr="00D641D2" w:rsidRDefault="0027519E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  <w:t>6</w:t>
            </w:r>
          </w:p>
        </w:tc>
        <w:tc>
          <w:tcPr>
            <w:tcW w:w="3745" w:type="dxa"/>
            <w:shd w:val="clear" w:color="auto" w:fill="auto"/>
          </w:tcPr>
          <w:p w:rsidR="00834A95" w:rsidRPr="00D641D2" w:rsidRDefault="00834A95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Встраиваемый компьютер</w:t>
            </w:r>
          </w:p>
        </w:tc>
        <w:tc>
          <w:tcPr>
            <w:tcW w:w="1701" w:type="dxa"/>
            <w:shd w:val="clear" w:color="auto" w:fill="auto"/>
          </w:tcPr>
          <w:p w:rsidR="00834A95" w:rsidRPr="00D641D2" w:rsidRDefault="00834A95" w:rsidP="002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34A95" w:rsidRPr="00D641D2" w:rsidRDefault="00834A95" w:rsidP="002E7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150 726,67</w:t>
            </w:r>
          </w:p>
        </w:tc>
      </w:tr>
      <w:tr w:rsidR="00D641D2" w:rsidRPr="00D641D2" w:rsidTr="002D3473">
        <w:trPr>
          <w:trHeight w:val="265"/>
        </w:trPr>
        <w:tc>
          <w:tcPr>
            <w:tcW w:w="758" w:type="dxa"/>
            <w:shd w:val="clear" w:color="auto" w:fill="auto"/>
          </w:tcPr>
          <w:p w:rsidR="00992CD3" w:rsidRPr="00D641D2" w:rsidRDefault="00992CD3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3745" w:type="dxa"/>
            <w:shd w:val="clear" w:color="auto" w:fill="auto"/>
          </w:tcPr>
          <w:p w:rsidR="00992CD3" w:rsidRPr="00D641D2" w:rsidRDefault="00992CD3" w:rsidP="00502D7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Патч-корд</w:t>
            </w:r>
            <w:r w:rsidR="00502D7A"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и (или) коммутационный шнур</w:t>
            </w:r>
          </w:p>
        </w:tc>
        <w:tc>
          <w:tcPr>
            <w:tcW w:w="1701" w:type="dxa"/>
            <w:shd w:val="clear" w:color="auto" w:fill="auto"/>
          </w:tcPr>
          <w:p w:rsidR="00992CD3" w:rsidRPr="00D641D2" w:rsidRDefault="00992CD3" w:rsidP="002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92CD3" w:rsidRPr="00D641D2" w:rsidRDefault="00992CD3" w:rsidP="002E7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348,33</w:t>
            </w:r>
          </w:p>
        </w:tc>
      </w:tr>
    </w:tbl>
    <w:p w:rsidR="00AE3B80" w:rsidRPr="00D641D2" w:rsidRDefault="00AE3B80" w:rsidP="0087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B5D" w:rsidRPr="00D641D2" w:rsidRDefault="00BD7B5D" w:rsidP="00BD7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1.5.5. </w:t>
      </w:r>
      <w:r w:rsidRPr="00D641D2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D641D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D7B5D" w:rsidRPr="00D641D2" w:rsidRDefault="00BD7B5D" w:rsidP="00BD7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35DB004B" wp14:editId="2DA6FD76">
            <wp:extent cx="2237636" cy="575392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90" cy="57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BD7B5D" w:rsidRPr="00D641D2" w:rsidRDefault="00BD7B5D" w:rsidP="00BD7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Q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i-го типа в соответствии с нормативами, определяемыми настоящим приказом.</w:t>
      </w:r>
    </w:p>
    <w:p w:rsidR="00BD7B5D" w:rsidRPr="00D641D2" w:rsidRDefault="00BD7B5D" w:rsidP="00BD7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N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устройств, копировальных аппаратов и иной оргтехники в соответствии с нормативами, определяемыми настоящим приказом.</w:t>
      </w:r>
    </w:p>
    <w:p w:rsidR="00BD7B5D" w:rsidRDefault="00BD7B5D" w:rsidP="00222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P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i-му типу принтеров, многофункциональных устройств, копировальных аппаратов и иной оргтехники в соответствии с нормативами, определяемыми настоящим приказом.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3"/>
        <w:gridCol w:w="2613"/>
        <w:gridCol w:w="1682"/>
        <w:gridCol w:w="2740"/>
        <w:gridCol w:w="1902"/>
      </w:tblGrid>
      <w:tr w:rsidR="00D641D2" w:rsidRPr="00D641D2" w:rsidTr="00342404">
        <w:tc>
          <w:tcPr>
            <w:tcW w:w="633" w:type="dxa"/>
            <w:vAlign w:val="center"/>
          </w:tcPr>
          <w:p w:rsidR="00BD7B5D" w:rsidRPr="00D641D2" w:rsidRDefault="00BD7B5D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3" w:type="dxa"/>
            <w:vAlign w:val="center"/>
          </w:tcPr>
          <w:p w:rsidR="00BD7B5D" w:rsidRPr="00D641D2" w:rsidRDefault="00BD7B5D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2" w:type="dxa"/>
            <w:vAlign w:val="center"/>
          </w:tcPr>
          <w:p w:rsidR="00BD7B5D" w:rsidRPr="00D641D2" w:rsidRDefault="00BD7B5D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количество, не более (шт.)</w:t>
            </w:r>
          </w:p>
        </w:tc>
        <w:tc>
          <w:tcPr>
            <w:tcW w:w="2740" w:type="dxa"/>
            <w:vAlign w:val="center"/>
          </w:tcPr>
          <w:p w:rsidR="00BD7B5D" w:rsidRPr="00D641D2" w:rsidRDefault="00BD7B5D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расходных материалов, не более (шт.</w:t>
            </w:r>
            <w:r w:rsidR="004D4B23" w:rsidRPr="00D641D2">
              <w:rPr>
                <w:rFonts w:ascii="Times New Roman" w:hAnsi="Times New Roman" w:cs="Times New Roman"/>
                <w:sz w:val="24"/>
                <w:szCs w:val="24"/>
              </w:rPr>
              <w:t xml:space="preserve"> на ед.</w:t>
            </w: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2" w:type="dxa"/>
            <w:vAlign w:val="center"/>
          </w:tcPr>
          <w:p w:rsidR="00BD7B5D" w:rsidRPr="00D641D2" w:rsidRDefault="00BD7B5D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Цена расходного материала, не более (руб.)</w:t>
            </w:r>
          </w:p>
        </w:tc>
      </w:tr>
      <w:tr w:rsidR="00D641D2" w:rsidRPr="00D641D2" w:rsidTr="00342404">
        <w:tc>
          <w:tcPr>
            <w:tcW w:w="633" w:type="dxa"/>
            <w:vAlign w:val="center"/>
          </w:tcPr>
          <w:p w:rsidR="00222E2A" w:rsidRPr="00D641D2" w:rsidRDefault="00222E2A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vAlign w:val="center"/>
          </w:tcPr>
          <w:p w:rsidR="00222E2A" w:rsidRPr="00D641D2" w:rsidRDefault="00222E2A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vAlign w:val="center"/>
          </w:tcPr>
          <w:p w:rsidR="00222E2A" w:rsidRPr="00D641D2" w:rsidRDefault="00222E2A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222E2A" w:rsidRPr="00D641D2" w:rsidRDefault="00222E2A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vAlign w:val="center"/>
          </w:tcPr>
          <w:p w:rsidR="00222E2A" w:rsidRPr="00D641D2" w:rsidRDefault="00222E2A" w:rsidP="00BD7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404" w:rsidRPr="00D641D2" w:rsidTr="00342404">
        <w:tc>
          <w:tcPr>
            <w:tcW w:w="633" w:type="dxa"/>
            <w:vAlign w:val="center"/>
          </w:tcPr>
          <w:p w:rsidR="00342404" w:rsidRPr="00D641D2" w:rsidRDefault="00342404" w:rsidP="00BD1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vAlign w:val="center"/>
          </w:tcPr>
          <w:p w:rsidR="00342404" w:rsidRPr="00D641D2" w:rsidRDefault="00342404" w:rsidP="00BD1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vAlign w:val="center"/>
          </w:tcPr>
          <w:p w:rsidR="00342404" w:rsidRPr="00D641D2" w:rsidRDefault="00342404" w:rsidP="00BD1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342404" w:rsidRPr="00D641D2" w:rsidRDefault="00342404" w:rsidP="00BD1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vAlign w:val="center"/>
          </w:tcPr>
          <w:p w:rsidR="00342404" w:rsidRPr="00D641D2" w:rsidRDefault="00342404" w:rsidP="00BD1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404" w:rsidRPr="00D641D2" w:rsidTr="00342404">
        <w:tc>
          <w:tcPr>
            <w:tcW w:w="633" w:type="dxa"/>
          </w:tcPr>
          <w:p w:rsidR="00342404" w:rsidRPr="00D641D2" w:rsidRDefault="00342404" w:rsidP="00BD7B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:rsidR="00342404" w:rsidRPr="00D641D2" w:rsidRDefault="00342404" w:rsidP="00BD7B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1682" w:type="dxa"/>
          </w:tcPr>
          <w:p w:rsidR="00342404" w:rsidRPr="00D641D2" w:rsidRDefault="00342404" w:rsidP="00F40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</w:tcPr>
          <w:p w:rsidR="00342404" w:rsidRPr="00D641D2" w:rsidRDefault="00342404" w:rsidP="00F40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342404" w:rsidRPr="00D641D2" w:rsidRDefault="00342404" w:rsidP="00F40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19 450,00</w:t>
            </w:r>
          </w:p>
        </w:tc>
      </w:tr>
      <w:tr w:rsidR="00342404" w:rsidRPr="00D641D2" w:rsidTr="00342404">
        <w:tc>
          <w:tcPr>
            <w:tcW w:w="633" w:type="dxa"/>
          </w:tcPr>
          <w:p w:rsidR="00342404" w:rsidRPr="00D641D2" w:rsidRDefault="00342404" w:rsidP="00BD7B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</w:tcPr>
          <w:p w:rsidR="00342404" w:rsidRPr="00D641D2" w:rsidRDefault="00342404" w:rsidP="00BD7B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Принтер черно-белый</w:t>
            </w:r>
          </w:p>
        </w:tc>
        <w:tc>
          <w:tcPr>
            <w:tcW w:w="1682" w:type="dxa"/>
          </w:tcPr>
          <w:p w:rsidR="00342404" w:rsidRPr="00D641D2" w:rsidRDefault="00342404" w:rsidP="00F40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0" w:type="dxa"/>
          </w:tcPr>
          <w:p w:rsidR="00342404" w:rsidRPr="00D641D2" w:rsidRDefault="00342404" w:rsidP="00F40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:rsidR="00342404" w:rsidRPr="00D641D2" w:rsidRDefault="00342404" w:rsidP="00F40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342404" w:rsidRPr="00D641D2" w:rsidTr="00342404">
        <w:tc>
          <w:tcPr>
            <w:tcW w:w="633" w:type="dxa"/>
          </w:tcPr>
          <w:p w:rsidR="00342404" w:rsidRPr="00D641D2" w:rsidRDefault="00342404" w:rsidP="00BD7B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</w:tcPr>
          <w:p w:rsidR="00342404" w:rsidRPr="00D641D2" w:rsidRDefault="00342404" w:rsidP="00BD7B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682" w:type="dxa"/>
          </w:tcPr>
          <w:p w:rsidR="00342404" w:rsidRPr="00D641D2" w:rsidRDefault="00342404" w:rsidP="00C53A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0" w:type="dxa"/>
          </w:tcPr>
          <w:p w:rsidR="00342404" w:rsidRPr="00D641D2" w:rsidRDefault="00342404" w:rsidP="00F40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:rsidR="00342404" w:rsidRPr="00D641D2" w:rsidRDefault="00342404" w:rsidP="00F40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24 959,80</w:t>
            </w:r>
          </w:p>
        </w:tc>
      </w:tr>
    </w:tbl>
    <w:p w:rsidR="00BD7B5D" w:rsidRPr="00D641D2" w:rsidRDefault="00BD7B5D" w:rsidP="0087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D95" w:rsidRPr="00D641D2" w:rsidRDefault="00873D95" w:rsidP="001069D9">
      <w:pPr>
        <w:pStyle w:val="a3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Прочие затраты</w:t>
      </w:r>
    </w:p>
    <w:p w:rsidR="00873D95" w:rsidRPr="00D641D2" w:rsidRDefault="00873D95" w:rsidP="00873D95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D95" w:rsidRPr="00D641D2" w:rsidRDefault="00873D95" w:rsidP="00873D9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873D95" w:rsidRPr="00D641D2" w:rsidRDefault="00873D95" w:rsidP="00873D9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Затраты на оплату услуг почтовой связи (</w:t>
      </w:r>
      <w:r w:rsidRPr="00D641D2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CE0B2CB" wp14:editId="4337F0DC">
            <wp:extent cx="190500" cy="257175"/>
            <wp:effectExtent l="0" t="0" r="0" b="9525"/>
            <wp:docPr id="12" name="Рисунок 12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679_39790_635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73D95" w:rsidRPr="00D641D2" w:rsidRDefault="00873D95" w:rsidP="00873D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0D28F6F" wp14:editId="68D55C47">
            <wp:extent cx="1137300" cy="468173"/>
            <wp:effectExtent l="0" t="0" r="5715" b="8255"/>
            <wp:docPr id="13" name="Рисунок 13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679_39790_636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8" b="-1"/>
                    <a:stretch/>
                  </pic:blipFill>
                  <pic:spPr bwMode="auto">
                    <a:xfrm>
                      <a:off x="0" y="0"/>
                      <a:ext cx="1150837" cy="4737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планируемое количество i-х почтовых отправле</w:t>
      </w:r>
      <w:r w:rsidR="00BA757F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год;</w:t>
      </w:r>
    </w:p>
    <w:p w:rsidR="007F20C8" w:rsidRPr="00D641D2" w:rsidRDefault="00873D95" w:rsidP="009031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i-го почтового отправления</w:t>
      </w:r>
      <w:r w:rsidRPr="00D641D2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7"/>
        <w:tblpPr w:leftFromText="180" w:rightFromText="180" w:vertAnchor="text" w:tblpX="182" w:tblpY="1"/>
        <w:tblOverlap w:val="never"/>
        <w:tblW w:w="9248" w:type="dxa"/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2477"/>
      </w:tblGrid>
      <w:tr w:rsidR="00D641D2" w:rsidRPr="00D641D2" w:rsidTr="00A44BF3">
        <w:tc>
          <w:tcPr>
            <w:tcW w:w="5070" w:type="dxa"/>
            <w:vAlign w:val="center"/>
          </w:tcPr>
          <w:p w:rsidR="007F20C8" w:rsidRPr="00D641D2" w:rsidRDefault="007F20C8" w:rsidP="007F20C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7F20C8" w:rsidRPr="00D641D2" w:rsidRDefault="007F20C8" w:rsidP="007F20C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Кол-во, не более (ед.)</w:t>
            </w:r>
          </w:p>
        </w:tc>
        <w:tc>
          <w:tcPr>
            <w:tcW w:w="2477" w:type="dxa"/>
          </w:tcPr>
          <w:p w:rsidR="007F20C8" w:rsidRPr="00D641D2" w:rsidRDefault="007F20C8" w:rsidP="007F20C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цены, не более (руб. за ед.)</w:t>
            </w:r>
          </w:p>
        </w:tc>
      </w:tr>
      <w:tr w:rsidR="00D641D2" w:rsidRPr="00D641D2" w:rsidTr="00A44BF3">
        <w:tc>
          <w:tcPr>
            <w:tcW w:w="5070" w:type="dxa"/>
          </w:tcPr>
          <w:p w:rsidR="007F20C8" w:rsidRPr="00D641D2" w:rsidRDefault="007F20C8" w:rsidP="007F20C8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Оказание услуг почтовой связи по приему, обработке, пересылке и вручению почтовых отправлений (заказных писем)</w:t>
            </w:r>
          </w:p>
        </w:tc>
        <w:tc>
          <w:tcPr>
            <w:tcW w:w="1701" w:type="dxa"/>
          </w:tcPr>
          <w:p w:rsidR="007F20C8" w:rsidRPr="00D641D2" w:rsidRDefault="007F20C8" w:rsidP="00C4020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="00C4020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5</w:t>
            </w: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77" w:type="dxa"/>
          </w:tcPr>
          <w:p w:rsidR="007F20C8" w:rsidRPr="00D641D2" w:rsidRDefault="00A44BF3" w:rsidP="007F20C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в соответствии с действующими тарифами АО «Почта России»</w:t>
            </w:r>
          </w:p>
        </w:tc>
      </w:tr>
    </w:tbl>
    <w:p w:rsidR="00873D95" w:rsidRPr="00D641D2" w:rsidRDefault="00873D95" w:rsidP="00873D95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3D95" w:rsidRPr="00D641D2" w:rsidRDefault="00873D95" w:rsidP="002659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Затраты на приобретение прочих работ и услуг, не относящиеся к затратам на услуги связи, транспортные услуги,</w:t>
      </w:r>
      <w:r w:rsidR="002659CD"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оплату расходов по договорам об оказании услуг, связанных </w:t>
      </w:r>
      <w:r w:rsidR="002659CD"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873D95" w:rsidRPr="00D641D2" w:rsidRDefault="00873D95" w:rsidP="00873D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53F0" w:rsidRPr="00D641D2" w:rsidRDefault="002E77E1" w:rsidP="00DF2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иу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определяются по фактическим затратам в отчетном финансовом году.</w:t>
      </w:r>
    </w:p>
    <w:tbl>
      <w:tblPr>
        <w:tblpPr w:leftFromText="180" w:rightFromText="180" w:vertAnchor="text" w:tblpX="108" w:tblpY="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402"/>
        <w:gridCol w:w="3118"/>
        <w:gridCol w:w="236"/>
      </w:tblGrid>
      <w:tr w:rsidR="00D641D2" w:rsidRPr="00D641D2" w:rsidTr="004C609B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9B" w:rsidRPr="00D641D2" w:rsidRDefault="004C609B" w:rsidP="004C609B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9B" w:rsidRPr="00D641D2" w:rsidRDefault="004C609B" w:rsidP="00E12A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Вид издания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09B" w:rsidRPr="00D641D2" w:rsidRDefault="004C609B" w:rsidP="00E12A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9B" w:rsidRPr="00D641D2" w:rsidRDefault="004C609B" w:rsidP="00E12A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Периодичность (мес.)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609B" w:rsidRPr="00D641D2" w:rsidRDefault="004C609B" w:rsidP="002E77E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</w:tr>
      <w:tr w:rsidR="00D641D2" w:rsidRPr="00D641D2" w:rsidTr="004C609B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9B" w:rsidRPr="00D641D2" w:rsidRDefault="004C609B" w:rsidP="004C60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B" w:rsidRPr="00D641D2" w:rsidRDefault="004C609B" w:rsidP="004C60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9B" w:rsidRPr="00D641D2" w:rsidRDefault="004C609B" w:rsidP="004C60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B" w:rsidRPr="00D641D2" w:rsidRDefault="004C609B" w:rsidP="004C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609B" w:rsidRPr="00D641D2" w:rsidRDefault="004C609B" w:rsidP="004C6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1D2" w:rsidRPr="00D641D2" w:rsidTr="004C609B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9B" w:rsidRPr="00D641D2" w:rsidRDefault="004C609B" w:rsidP="004C60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B" w:rsidRPr="00D641D2" w:rsidRDefault="004C609B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09B" w:rsidRPr="00D641D2" w:rsidRDefault="004C609B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«Журнал Бюджет»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B" w:rsidRPr="00D641D2" w:rsidRDefault="004C609B" w:rsidP="002E7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609B" w:rsidRPr="00D641D2" w:rsidRDefault="004C609B" w:rsidP="002E7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1D2" w:rsidRPr="00D641D2" w:rsidTr="004C609B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9B" w:rsidRPr="00D641D2" w:rsidRDefault="004C609B" w:rsidP="004C60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B" w:rsidRPr="00D641D2" w:rsidRDefault="004C609B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9B" w:rsidRPr="00D641D2" w:rsidRDefault="004C609B" w:rsidP="002E77E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«Финконтроль»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B" w:rsidRPr="00D641D2" w:rsidRDefault="004C609B" w:rsidP="002E7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609B" w:rsidRPr="00D641D2" w:rsidRDefault="004C609B" w:rsidP="002E7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3D95" w:rsidRPr="00D641D2" w:rsidRDefault="00873D95" w:rsidP="00873D9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 xml:space="preserve">2.2.2. Затраты на проведение диспансеризации </w:t>
      </w:r>
      <w:r w:rsidR="007163B1" w:rsidRPr="00D641D2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C18D4" w:rsidRPr="00D641D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З</w:t>
      </w:r>
      <w:r w:rsidR="002C18D4" w:rsidRPr="00D641D2">
        <w:rPr>
          <w:rFonts w:ascii="Times New Roman" w:hAnsi="Times New Roman" w:cs="Times New Roman"/>
          <w:bCs/>
          <w:sz w:val="28"/>
          <w:szCs w:val="28"/>
          <w:vertAlign w:val="subscript"/>
        </w:rPr>
        <w:t>дисп</w:t>
      </w:r>
      <w:r w:rsidRPr="00D641D2">
        <w:rPr>
          <w:rFonts w:ascii="Times New Roman" w:hAnsi="Times New Roman" w:cs="Times New Roman"/>
          <w:bCs/>
          <w:sz w:val="28"/>
          <w:szCs w:val="28"/>
        </w:rPr>
        <w:t>) определяются по формуле:</w:t>
      </w:r>
    </w:p>
    <w:p w:rsidR="00873D95" w:rsidRPr="00D641D2" w:rsidRDefault="00873D95" w:rsidP="00873D9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86C14F2" wp14:editId="356C35E2">
            <wp:extent cx="1302104" cy="307238"/>
            <wp:effectExtent l="0" t="0" r="0" b="0"/>
            <wp:docPr id="14" name="Рисунок 14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19" cy="308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bCs/>
          <w:sz w:val="28"/>
          <w:szCs w:val="28"/>
        </w:rPr>
        <w:t>, где:</w:t>
      </w:r>
    </w:p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Ч</w:t>
      </w:r>
      <w:r w:rsidRPr="00D641D2">
        <w:rPr>
          <w:rFonts w:ascii="Times New Roman" w:hAnsi="Times New Roman" w:cs="Times New Roman"/>
          <w:bCs/>
          <w:sz w:val="28"/>
          <w:szCs w:val="28"/>
          <w:vertAlign w:val="subscript"/>
        </w:rPr>
        <w:t>дисп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– численность </w:t>
      </w:r>
      <w:r w:rsidR="007163B1" w:rsidRPr="00D641D2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Pr="00D641D2">
        <w:rPr>
          <w:rFonts w:ascii="Times New Roman" w:hAnsi="Times New Roman" w:cs="Times New Roman"/>
          <w:bCs/>
          <w:sz w:val="28"/>
          <w:szCs w:val="28"/>
        </w:rPr>
        <w:t>, подлежащих диспансеризации;</w:t>
      </w:r>
    </w:p>
    <w:p w:rsidR="00601853" w:rsidRPr="00D641D2" w:rsidRDefault="00873D95" w:rsidP="007940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Р</w:t>
      </w:r>
      <w:r w:rsidRPr="00D641D2">
        <w:rPr>
          <w:rFonts w:ascii="Times New Roman" w:hAnsi="Times New Roman" w:cs="Times New Roman"/>
          <w:bCs/>
          <w:sz w:val="28"/>
          <w:szCs w:val="28"/>
          <w:vertAlign w:val="subscript"/>
        </w:rPr>
        <w:t>дисп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– цена проведения диспансеризации в расчете на одного </w:t>
      </w:r>
      <w:r w:rsidR="007163B1" w:rsidRPr="00D641D2"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Pr="00D641D2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7"/>
        <w:tblpPr w:leftFromText="180" w:rightFromText="180" w:vertAnchor="text" w:tblpX="108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D641D2" w:rsidRPr="00D641D2" w:rsidTr="00526302">
        <w:tc>
          <w:tcPr>
            <w:tcW w:w="4928" w:type="dxa"/>
            <w:vAlign w:val="center"/>
          </w:tcPr>
          <w:p w:rsidR="0026444F" w:rsidRPr="00D641D2" w:rsidRDefault="0026444F" w:rsidP="00E151E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394" w:type="dxa"/>
          </w:tcPr>
          <w:p w:rsidR="0026444F" w:rsidRPr="00D641D2" w:rsidRDefault="0026444F" w:rsidP="00E151E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Цена на 1 работника, не более (руб.)</w:t>
            </w:r>
          </w:p>
        </w:tc>
      </w:tr>
      <w:tr w:rsidR="00D641D2" w:rsidRPr="00D641D2" w:rsidTr="00526302">
        <w:tc>
          <w:tcPr>
            <w:tcW w:w="4928" w:type="dxa"/>
          </w:tcPr>
          <w:p w:rsidR="0026444F" w:rsidRPr="00526302" w:rsidRDefault="0026444F" w:rsidP="0052630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Все категории должностей </w:t>
            </w:r>
            <w:r w:rsidR="00526302">
              <w:rPr>
                <w:rFonts w:ascii="Times New Roman" w:hAnsi="Times New Roman" w:cs="Times New Roman"/>
                <w:bCs/>
                <w:sz w:val="24"/>
                <w:szCs w:val="28"/>
              </w:rPr>
              <w:t>муниципальных служащих</w:t>
            </w:r>
          </w:p>
        </w:tc>
        <w:tc>
          <w:tcPr>
            <w:tcW w:w="4394" w:type="dxa"/>
          </w:tcPr>
          <w:p w:rsidR="0026444F" w:rsidRPr="00D641D2" w:rsidRDefault="00502D7A" w:rsidP="0077501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11 273</w:t>
            </w:r>
            <w:r w:rsidR="0026444F"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,00</w:t>
            </w:r>
          </w:p>
        </w:tc>
      </w:tr>
    </w:tbl>
    <w:p w:rsidR="00873D95" w:rsidRPr="00D641D2" w:rsidRDefault="00D92FA7" w:rsidP="00873D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Фактическая ч</w:t>
      </w:r>
      <w:r w:rsidR="00873D95" w:rsidRPr="00D641D2">
        <w:rPr>
          <w:rFonts w:ascii="Times New Roman" w:hAnsi="Times New Roman" w:cs="Times New Roman"/>
          <w:bCs/>
          <w:sz w:val="28"/>
          <w:szCs w:val="28"/>
        </w:rPr>
        <w:t xml:space="preserve">исленность </w:t>
      </w:r>
      <w:r w:rsidR="00216A12" w:rsidRPr="00D641D2">
        <w:rPr>
          <w:rFonts w:ascii="Times New Roman" w:hAnsi="Times New Roman" w:cs="Times New Roman"/>
          <w:bCs/>
          <w:sz w:val="28"/>
          <w:szCs w:val="28"/>
        </w:rPr>
        <w:t>работников,</w:t>
      </w:r>
      <w:r w:rsidR="00873D95" w:rsidRPr="00D641D2">
        <w:rPr>
          <w:rFonts w:ascii="Times New Roman" w:hAnsi="Times New Roman" w:cs="Times New Roman"/>
          <w:bCs/>
          <w:sz w:val="28"/>
          <w:szCs w:val="28"/>
        </w:rPr>
        <w:t xml:space="preserve"> подлежащих диспансеризации определяется на момент ее проведения. </w:t>
      </w:r>
    </w:p>
    <w:p w:rsidR="007F20C8" w:rsidRPr="00D641D2" w:rsidRDefault="007F20C8" w:rsidP="00873D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D44" w:rsidRPr="00D641D2" w:rsidRDefault="00922D36" w:rsidP="006E2D44">
      <w:pPr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</w:rPr>
        <w:t>2.2.3. </w:t>
      </w:r>
      <w:r w:rsidR="006E2D44"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Затраты на прочие услуги </w:t>
      </w:r>
      <w:r w:rsidR="006E2D44"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6E2D44" w:rsidRPr="00D641D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З</w:t>
      </w:r>
      <w:r w:rsidR="006E2D44" w:rsidRPr="00D641D2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пр</w:t>
      </w:r>
      <w:r w:rsidR="006E2D44"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6E2D44"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определяются по формуле:</w:t>
      </w:r>
    </w:p>
    <w:p w:rsidR="006E2D44" w:rsidRPr="00D641D2" w:rsidRDefault="006E2D44" w:rsidP="006E2D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32"/>
          <w:szCs w:val="28"/>
          <w:vertAlign w:val="subscript"/>
          <w:lang w:eastAsia="ru-RU"/>
        </w:rPr>
        <w:t>пр</w:t>
      </w:r>
      <w:r w:rsidRPr="00D641D2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= З</w:t>
      </w:r>
      <w:r w:rsidRPr="00D641D2">
        <w:rPr>
          <w:rFonts w:ascii="Times New Roman" w:eastAsia="Calibri" w:hAnsi="Times New Roman" w:cs="Times New Roman"/>
          <w:bCs/>
          <w:sz w:val="32"/>
          <w:szCs w:val="28"/>
          <w:vertAlign w:val="subscript"/>
          <w:lang w:eastAsia="ru-RU"/>
        </w:rPr>
        <w:t xml:space="preserve">иу </w:t>
      </w:r>
      <w:r w:rsidRPr="00D641D2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+ З</w:t>
      </w:r>
      <w:r w:rsidRPr="00D641D2">
        <w:rPr>
          <w:rFonts w:ascii="Times New Roman" w:eastAsia="Calibri" w:hAnsi="Times New Roman" w:cs="Times New Roman"/>
          <w:bCs/>
          <w:sz w:val="32"/>
          <w:szCs w:val="28"/>
          <w:vertAlign w:val="subscript"/>
          <w:lang w:eastAsia="ru-RU"/>
        </w:rPr>
        <w:t xml:space="preserve">уси </w:t>
      </w:r>
      <w:r w:rsidRPr="00D641D2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+ З</w:t>
      </w:r>
      <w:r w:rsidRPr="00D641D2">
        <w:rPr>
          <w:rFonts w:ascii="Times New Roman" w:eastAsia="Calibri" w:hAnsi="Times New Roman" w:cs="Times New Roman"/>
          <w:bCs/>
          <w:sz w:val="32"/>
          <w:szCs w:val="28"/>
          <w:vertAlign w:val="subscript"/>
          <w:lang w:eastAsia="ru-RU"/>
        </w:rPr>
        <w:t>ун</w:t>
      </w:r>
      <w:r w:rsidRPr="00D641D2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 xml:space="preserve"> + З</w:t>
      </w:r>
      <w:r w:rsidRPr="00D641D2">
        <w:rPr>
          <w:rFonts w:ascii="Times New Roman" w:eastAsia="Calibri" w:hAnsi="Times New Roman" w:cs="Times New Roman"/>
          <w:bCs/>
          <w:sz w:val="32"/>
          <w:szCs w:val="28"/>
          <w:vertAlign w:val="subscript"/>
          <w:lang w:eastAsia="ru-RU"/>
        </w:rPr>
        <w:t>ро</w:t>
      </w:r>
      <w:r w:rsidRPr="00D641D2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 xml:space="preserve">+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гпп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+ 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оти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+ 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пкз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+ 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ио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+ 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опр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+ 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оим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где: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иу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изготовление удостоверений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уси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утилизацию списанного имущества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 xml:space="preserve">ун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услуги нотариуса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 xml:space="preserve">ро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ремонт оборудования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гпп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затрата на гравировку плашки для пломбиратора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оти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услуги по оценке технического состояния имущества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пкз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услуги по периодическому контролю защищенности муниципальной информационной системы «Бюджет Барнаула»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зао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услуги по архивной обработке документов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ио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изготовление открыток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 xml:space="preserve">опр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 затраты на услуги по оценке профессиональных рисков работников органов местного самоуправления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приказом;</w:t>
      </w:r>
    </w:p>
    <w:p w:rsidR="006E2D44" w:rsidRPr="00D641D2" w:rsidRDefault="006E2D44" w:rsidP="006E2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eastAsia="ru-RU"/>
        </w:rPr>
        <w:t>оим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затраты на услуги по опубликованию информационных материалов в журнале «Бюджет»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определяются </w:t>
      </w:r>
      <w:r w:rsidRPr="00D641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нормативами, определенными настоящим приказом.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205"/>
        <w:gridCol w:w="2552"/>
      </w:tblGrid>
      <w:tr w:rsidR="00D641D2" w:rsidRPr="00D641D2" w:rsidTr="006E2D44">
        <w:tc>
          <w:tcPr>
            <w:tcW w:w="599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 затрат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затрат в год, не более (руб.)</w:t>
            </w:r>
          </w:p>
        </w:tc>
      </w:tr>
      <w:tr w:rsidR="00D641D2" w:rsidRPr="00D641D2" w:rsidTr="006E2D44">
        <w:tc>
          <w:tcPr>
            <w:tcW w:w="599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</w:tr>
      <w:tr w:rsidR="00D641D2" w:rsidRPr="00D641D2" w:rsidTr="006E2D44">
        <w:tc>
          <w:tcPr>
            <w:tcW w:w="599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Изготовление удостоверений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5 700,00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A9032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526302" w:rsidRPr="00D641D2" w:rsidRDefault="00526302" w:rsidP="00A90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A9032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Утилизация списанного имущества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10 335,00</w:t>
            </w:r>
          </w:p>
        </w:tc>
      </w:tr>
      <w:tr w:rsidR="00526302" w:rsidRPr="00D641D2" w:rsidTr="004C609B">
        <w:trPr>
          <w:trHeight w:val="337"/>
        </w:trPr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Услуги нотариуса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6 000,00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Ремонт оборудования (холодильников)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0 000,00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Гравировка плашки для пломбиратора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5 200,00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Услуги по оценке технического состояния имущества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11 050,00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периодическому контролю защищенности муниципальной информационной системы «Бюджет Барнаула»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247 133,33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архивной обработке документов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72 973,00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Услуги по оценке профессиональных рисков работников органов местного самоуправления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866,67</w:t>
            </w:r>
          </w:p>
        </w:tc>
      </w:tr>
      <w:tr w:rsidR="00526302" w:rsidRPr="00D641D2" w:rsidTr="006E2D44">
        <w:tc>
          <w:tcPr>
            <w:tcW w:w="599" w:type="dxa"/>
            <w:shd w:val="clear" w:color="auto" w:fill="auto"/>
            <w:vAlign w:val="center"/>
          </w:tcPr>
          <w:p w:rsidR="00526302" w:rsidRPr="00D641D2" w:rsidRDefault="00526302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05" w:type="dxa"/>
            <w:shd w:val="clear" w:color="auto" w:fill="auto"/>
          </w:tcPr>
          <w:p w:rsidR="00526302" w:rsidRPr="00D641D2" w:rsidRDefault="00526302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Услуги по опубликованию информационных материалов в журнале «Бюджет»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6302" w:rsidRPr="00D641D2" w:rsidRDefault="00526302" w:rsidP="006E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120 000,00</w:t>
            </w:r>
          </w:p>
        </w:tc>
      </w:tr>
    </w:tbl>
    <w:p w:rsidR="006E2D44" w:rsidRPr="00D641D2" w:rsidRDefault="006E2D44" w:rsidP="006E2D4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73D95" w:rsidRPr="00D641D2" w:rsidRDefault="00873D95" w:rsidP="006E2D4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2.3.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873D95" w:rsidRPr="00D641D2" w:rsidRDefault="00873D95" w:rsidP="00873D9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09B" w:rsidRPr="00D641D2" w:rsidRDefault="00873D95" w:rsidP="0050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2.3.1. </w:t>
      </w:r>
      <w:r w:rsidR="00065550"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Затраты </w:t>
      </w:r>
      <w:r w:rsidR="00DC6488" w:rsidRPr="00D641D2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065550"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C6488"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ремонту, техническому обслуживанию и диагностике средств вычислительной техники и офисной оргтехники (системные блоки, принтеры, многофункциональные устройства и прочее) </w:t>
      </w:r>
      <w:r w:rsidR="00DC6488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фактическим затратам в отчетном финансовом году, но не более утвержденного норматива затрат в год.</w:t>
      </w: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85"/>
      </w:tblGrid>
      <w:tr w:rsidR="00D641D2" w:rsidRPr="00D641D2" w:rsidTr="00B81DB8">
        <w:tc>
          <w:tcPr>
            <w:tcW w:w="5637" w:type="dxa"/>
            <w:shd w:val="clear" w:color="auto" w:fill="auto"/>
            <w:vAlign w:val="center"/>
          </w:tcPr>
          <w:p w:rsidR="00B81DB8" w:rsidRPr="00D641D2" w:rsidRDefault="00B81DB8" w:rsidP="000655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1DB8" w:rsidRPr="00D641D2" w:rsidRDefault="00B81DB8" w:rsidP="0006555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 в год, не более (руб.)</w:t>
            </w:r>
          </w:p>
        </w:tc>
      </w:tr>
      <w:tr w:rsidR="00D641D2" w:rsidRPr="00D641D2" w:rsidTr="00B81DB8">
        <w:trPr>
          <w:trHeight w:val="1077"/>
        </w:trPr>
        <w:tc>
          <w:tcPr>
            <w:tcW w:w="5637" w:type="dxa"/>
            <w:shd w:val="clear" w:color="auto" w:fill="auto"/>
          </w:tcPr>
          <w:p w:rsidR="00B81DB8" w:rsidRPr="00D641D2" w:rsidRDefault="00B81DB8" w:rsidP="0006555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ремонту, техническому обслуживанию и диагностике средств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вычислительной техники и офисной оргтехники (системные блоки, принтеры, многофункциональные устройства и прочее)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1DB8" w:rsidRPr="00D641D2" w:rsidRDefault="00B81DB8" w:rsidP="0006555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807 166,73</w:t>
            </w:r>
          </w:p>
        </w:tc>
      </w:tr>
    </w:tbl>
    <w:p w:rsidR="00873D95" w:rsidRPr="00D641D2" w:rsidRDefault="00873D95" w:rsidP="00065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D95" w:rsidRPr="00D641D2" w:rsidRDefault="00873D95" w:rsidP="00106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73D95" w:rsidRPr="00D641D2" w:rsidRDefault="00873D95" w:rsidP="00106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3D95" w:rsidRPr="00D641D2" w:rsidRDefault="007163B1" w:rsidP="00106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Иные з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(З</w:t>
      </w:r>
      <w:r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иос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873D95" w:rsidRPr="00D641D2" w:rsidRDefault="00B87AE9" w:rsidP="00873D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20A12D13" wp14:editId="624B00A6">
            <wp:simplePos x="0" y="0"/>
            <wp:positionH relativeFrom="column">
              <wp:posOffset>2280285</wp:posOffset>
            </wp:positionH>
            <wp:positionV relativeFrom="paragraph">
              <wp:posOffset>-166141</wp:posOffset>
            </wp:positionV>
            <wp:extent cx="963930" cy="49593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D95"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>З</w:t>
      </w:r>
      <w:r w:rsidR="007163B1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 xml:space="preserve">иос </w:t>
      </w:r>
      <w:r w:rsidR="007163B1"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= </w:t>
      </w:r>
      <w:r w:rsidR="00A15668" w:rsidRPr="00D641D2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w:t xml:space="preserve">   </w:t>
      </w:r>
      <w:r w:rsidR="007163B1"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>Р</w:t>
      </w:r>
      <w:r w:rsidR="00A15668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val="en-US" w:eastAsia="ru-RU"/>
        </w:rPr>
        <w:t>i</w:t>
      </w:r>
      <w:r w:rsidR="00A15668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и</w:t>
      </w:r>
      <w:r w:rsidR="007163B1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ос</w:t>
      </w:r>
      <w:r w:rsidR="00873D95"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020096" w:rsidRPr="00D641D2">
        <w:rPr>
          <w:rFonts w:ascii="Times New Roman" w:hAnsi="Times New Roman" w:cs="Times New Roman"/>
          <w:sz w:val="28"/>
          <w:szCs w:val="21"/>
        </w:rPr>
        <w:t>×</w:t>
      </w:r>
      <w:r w:rsidR="007163B1"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163B1" w:rsidRPr="00D641D2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Q</w:t>
      </w:r>
      <w:r w:rsidR="00A15668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val="en-US" w:eastAsia="ru-RU"/>
        </w:rPr>
        <w:t>i</w:t>
      </w:r>
      <w:r w:rsidR="00A15668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и</w:t>
      </w:r>
      <w:r w:rsidR="007163B1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ос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73D95" w:rsidRPr="00D641D2" w:rsidRDefault="007163B1" w:rsidP="00A156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sz w:val="32"/>
          <w:szCs w:val="28"/>
          <w:lang w:eastAsia="ru-RU"/>
        </w:rPr>
        <w:t>Р</w:t>
      </w:r>
      <w:r w:rsidR="00A15668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val="en-US" w:eastAsia="ru-RU"/>
        </w:rPr>
        <w:t>i</w:t>
      </w:r>
      <w:r w:rsidR="00A15668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и</w:t>
      </w:r>
      <w:r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ос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одного </w:t>
      </w:r>
      <w:r w:rsidR="00A15668"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15668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</w:t>
      </w:r>
      <w:r w:rsidR="00873D95"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основного средства</w:t>
      </w:r>
      <w:r w:rsidR="00A15668" w:rsidRPr="00D641D2">
        <w:rPr>
          <w:rFonts w:ascii="Times New Roman" w:hAnsi="Times New Roman" w:cs="Times New Roman"/>
          <w:bCs/>
          <w:sz w:val="28"/>
          <w:szCs w:val="28"/>
        </w:rPr>
        <w:t xml:space="preserve"> в соответствии с нормативами, определенными настоящим приказом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683" w:rsidRPr="00D641D2" w:rsidRDefault="007163B1" w:rsidP="00CF4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Q</w:t>
      </w:r>
      <w:r w:rsidR="00A15668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val="en-US" w:eastAsia="ru-RU"/>
        </w:rPr>
        <w:t>i</w:t>
      </w:r>
      <w:r w:rsidR="00A15668"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и</w:t>
      </w:r>
      <w:r w:rsidRPr="00D641D2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ос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873D95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A15668" w:rsidRPr="00D641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15668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иного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A15668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A15668"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15668" w:rsidRPr="00D641D2">
        <w:rPr>
          <w:rFonts w:ascii="Times New Roman" w:hAnsi="Times New Roman" w:cs="Times New Roman"/>
          <w:bCs/>
          <w:sz w:val="28"/>
          <w:szCs w:val="28"/>
        </w:rPr>
        <w:t>в соответствии с нормативами, определенными настоящим приказом</w:t>
      </w:r>
      <w:r w:rsidR="00CF46A9" w:rsidRPr="00D641D2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7"/>
        <w:tblpPr w:leftFromText="180" w:rightFromText="180" w:vertAnchor="text" w:tblpX="108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701"/>
        <w:gridCol w:w="2126"/>
      </w:tblGrid>
      <w:tr w:rsidR="00D641D2" w:rsidRPr="00D641D2" w:rsidTr="004C609B">
        <w:trPr>
          <w:trHeight w:val="1151"/>
        </w:trPr>
        <w:tc>
          <w:tcPr>
            <w:tcW w:w="534" w:type="dxa"/>
            <w:vAlign w:val="center"/>
          </w:tcPr>
          <w:p w:rsidR="004C609B" w:rsidRPr="00D641D2" w:rsidRDefault="004C609B" w:rsidP="004C609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4C609B" w:rsidRPr="00D641D2" w:rsidRDefault="004C609B" w:rsidP="00844F2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4C609B" w:rsidRPr="00D641D2" w:rsidRDefault="004C609B" w:rsidP="00844F2B">
            <w:pPr>
              <w:pStyle w:val="a3"/>
              <w:tabs>
                <w:tab w:val="left" w:pos="993"/>
              </w:tabs>
              <w:ind w:left="0" w:hanging="108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Кол-во, шт.</w:t>
            </w:r>
          </w:p>
        </w:tc>
        <w:tc>
          <w:tcPr>
            <w:tcW w:w="1701" w:type="dxa"/>
            <w:vAlign w:val="center"/>
          </w:tcPr>
          <w:p w:rsidR="004C609B" w:rsidRPr="00D641D2" w:rsidRDefault="004C609B" w:rsidP="00844F2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Норматив цены, не более (руб. за единицу)</w:t>
            </w:r>
          </w:p>
        </w:tc>
        <w:tc>
          <w:tcPr>
            <w:tcW w:w="2126" w:type="dxa"/>
            <w:vAlign w:val="center"/>
          </w:tcPr>
          <w:p w:rsidR="004C609B" w:rsidRPr="00D641D2" w:rsidRDefault="004C609B" w:rsidP="00844F2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Срок полезного использования (мес.)</w:t>
            </w:r>
          </w:p>
        </w:tc>
      </w:tr>
      <w:tr w:rsidR="00D641D2" w:rsidRPr="00D641D2" w:rsidTr="004C609B">
        <w:trPr>
          <w:trHeight w:val="239"/>
        </w:trPr>
        <w:tc>
          <w:tcPr>
            <w:tcW w:w="534" w:type="dxa"/>
            <w:vAlign w:val="center"/>
          </w:tcPr>
          <w:p w:rsidR="004C609B" w:rsidRPr="00D641D2" w:rsidRDefault="004C609B" w:rsidP="004C609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4C609B" w:rsidRPr="00D641D2" w:rsidRDefault="004C609B" w:rsidP="004C609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4C609B" w:rsidRPr="00D641D2" w:rsidRDefault="004C609B" w:rsidP="004C609B">
            <w:pPr>
              <w:pStyle w:val="a3"/>
              <w:tabs>
                <w:tab w:val="left" w:pos="993"/>
              </w:tabs>
              <w:ind w:left="0" w:hanging="108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C609B" w:rsidRPr="00D641D2" w:rsidRDefault="004C609B" w:rsidP="004C609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4C609B" w:rsidRPr="00D641D2" w:rsidRDefault="004C609B" w:rsidP="004C609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</w:tr>
      <w:tr w:rsidR="00D641D2" w:rsidRPr="00D641D2" w:rsidTr="004C609B">
        <w:trPr>
          <w:trHeight w:val="287"/>
        </w:trPr>
        <w:tc>
          <w:tcPr>
            <w:tcW w:w="534" w:type="dxa"/>
            <w:vAlign w:val="center"/>
          </w:tcPr>
          <w:p w:rsidR="004C609B" w:rsidRPr="00D641D2" w:rsidRDefault="004C609B" w:rsidP="004C609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976" w:type="dxa"/>
          </w:tcPr>
          <w:p w:rsidR="004C609B" w:rsidRPr="00D641D2" w:rsidRDefault="004C609B" w:rsidP="00261F46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Калькулятор </w:t>
            </w:r>
          </w:p>
        </w:tc>
        <w:tc>
          <w:tcPr>
            <w:tcW w:w="1985" w:type="dxa"/>
          </w:tcPr>
          <w:p w:rsidR="004C609B" w:rsidRPr="00D641D2" w:rsidRDefault="004C609B" w:rsidP="008F415A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 (в расчете на штатную единицу)</w:t>
            </w:r>
          </w:p>
        </w:tc>
        <w:tc>
          <w:tcPr>
            <w:tcW w:w="1701" w:type="dxa"/>
          </w:tcPr>
          <w:p w:rsidR="004C609B" w:rsidRPr="00D641D2" w:rsidRDefault="004C609B" w:rsidP="00844F2B">
            <w:pPr>
              <w:pStyle w:val="a3"/>
              <w:tabs>
                <w:tab w:val="left" w:pos="1168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1 556,70</w:t>
            </w:r>
          </w:p>
        </w:tc>
        <w:tc>
          <w:tcPr>
            <w:tcW w:w="2126" w:type="dxa"/>
          </w:tcPr>
          <w:p w:rsidR="004C609B" w:rsidRPr="00D641D2" w:rsidRDefault="004C609B" w:rsidP="00844F2B">
            <w:pPr>
              <w:pStyle w:val="a3"/>
              <w:tabs>
                <w:tab w:val="left" w:pos="1168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84</w:t>
            </w:r>
          </w:p>
        </w:tc>
      </w:tr>
      <w:tr w:rsidR="00D641D2" w:rsidRPr="00D641D2" w:rsidTr="004C609B">
        <w:trPr>
          <w:trHeight w:val="287"/>
        </w:trPr>
        <w:tc>
          <w:tcPr>
            <w:tcW w:w="534" w:type="dxa"/>
            <w:vAlign w:val="center"/>
          </w:tcPr>
          <w:p w:rsidR="004C609B" w:rsidRPr="00D641D2" w:rsidRDefault="004C609B" w:rsidP="004C609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976" w:type="dxa"/>
          </w:tcPr>
          <w:p w:rsidR="004C609B" w:rsidRPr="00D641D2" w:rsidRDefault="004C609B" w:rsidP="00261F46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Гербовая печать</w:t>
            </w:r>
          </w:p>
        </w:tc>
        <w:tc>
          <w:tcPr>
            <w:tcW w:w="1985" w:type="dxa"/>
          </w:tcPr>
          <w:p w:rsidR="004C609B" w:rsidRPr="00D641D2" w:rsidRDefault="004C609B" w:rsidP="00844F2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4C609B" w:rsidRPr="00D641D2" w:rsidRDefault="004C609B" w:rsidP="00844F2B">
            <w:pPr>
              <w:pStyle w:val="a3"/>
              <w:tabs>
                <w:tab w:val="left" w:pos="1168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2 332,67</w:t>
            </w:r>
          </w:p>
        </w:tc>
        <w:tc>
          <w:tcPr>
            <w:tcW w:w="2126" w:type="dxa"/>
          </w:tcPr>
          <w:p w:rsidR="004C609B" w:rsidRPr="00D641D2" w:rsidRDefault="004C609B" w:rsidP="00844F2B">
            <w:pPr>
              <w:pStyle w:val="a3"/>
              <w:tabs>
                <w:tab w:val="left" w:pos="1168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84</w:t>
            </w:r>
          </w:p>
        </w:tc>
      </w:tr>
      <w:tr w:rsidR="00D641D2" w:rsidRPr="00D641D2" w:rsidTr="004C609B">
        <w:trPr>
          <w:trHeight w:val="287"/>
        </w:trPr>
        <w:tc>
          <w:tcPr>
            <w:tcW w:w="534" w:type="dxa"/>
            <w:vAlign w:val="center"/>
          </w:tcPr>
          <w:p w:rsidR="004C609B" w:rsidRPr="00D641D2" w:rsidRDefault="004C609B" w:rsidP="004C609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2976" w:type="dxa"/>
          </w:tcPr>
          <w:p w:rsidR="004C609B" w:rsidRPr="00D641D2" w:rsidRDefault="004C609B" w:rsidP="00261F46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Факсимиле</w:t>
            </w:r>
          </w:p>
        </w:tc>
        <w:tc>
          <w:tcPr>
            <w:tcW w:w="1985" w:type="dxa"/>
          </w:tcPr>
          <w:p w:rsidR="004C609B" w:rsidRPr="00D641D2" w:rsidRDefault="004C609B" w:rsidP="00844F2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4C609B" w:rsidRPr="00D641D2" w:rsidRDefault="004C609B" w:rsidP="00844F2B">
            <w:pPr>
              <w:pStyle w:val="a3"/>
              <w:tabs>
                <w:tab w:val="left" w:pos="1168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1 296,67</w:t>
            </w:r>
          </w:p>
        </w:tc>
        <w:tc>
          <w:tcPr>
            <w:tcW w:w="2126" w:type="dxa"/>
          </w:tcPr>
          <w:p w:rsidR="004C609B" w:rsidRPr="00D641D2" w:rsidRDefault="004C609B" w:rsidP="00844F2B">
            <w:pPr>
              <w:pStyle w:val="a3"/>
              <w:tabs>
                <w:tab w:val="left" w:pos="1168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84</w:t>
            </w:r>
          </w:p>
        </w:tc>
      </w:tr>
    </w:tbl>
    <w:p w:rsidR="00C4146F" w:rsidRPr="00D641D2" w:rsidRDefault="00C4146F" w:rsidP="00873D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3D95" w:rsidRPr="00D641D2" w:rsidRDefault="00873D95" w:rsidP="0010645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2.5.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873D95" w:rsidRPr="00D641D2" w:rsidRDefault="00873D95" w:rsidP="0010645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0701" w:rsidRPr="00D641D2" w:rsidRDefault="00990701" w:rsidP="001064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</w:rPr>
        <w:t>2.5.1. Затраты на приобретение бланочной продукции (</w:t>
      </w:r>
      <w:r w:rsidRPr="00D641D2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З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бл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>) определяются по формуле:</w:t>
      </w:r>
    </w:p>
    <w:p w:rsidR="00990701" w:rsidRPr="00D641D2" w:rsidRDefault="00990701" w:rsidP="009907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40"/>
          <w:szCs w:val="28"/>
          <w:vertAlign w:val="superscript"/>
        </w:rPr>
      </w:pPr>
      <w:r w:rsidRPr="00D641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E9B82D" wp14:editId="774B738E">
            <wp:extent cx="2311400" cy="482600"/>
            <wp:effectExtent l="0" t="0" r="0" b="0"/>
            <wp:docPr id="23" name="Рисунок 23" descr="Описание: 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679_39790_899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0" b="8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eastAsia="Calibri" w:hAnsi="Times New Roman" w:cs="Times New Roman"/>
          <w:bCs/>
          <w:sz w:val="48"/>
          <w:szCs w:val="28"/>
          <w:vertAlign w:val="superscript"/>
        </w:rPr>
        <w:t>,</w:t>
      </w:r>
      <w:r w:rsidRPr="00D641D2">
        <w:rPr>
          <w:rFonts w:ascii="Times New Roman" w:eastAsia="Calibri" w:hAnsi="Times New Roman" w:cs="Times New Roman"/>
          <w:bCs/>
          <w:sz w:val="44"/>
          <w:szCs w:val="28"/>
          <w:vertAlign w:val="superscript"/>
        </w:rPr>
        <w:t xml:space="preserve"> где:</w:t>
      </w:r>
    </w:p>
    <w:p w:rsidR="00990701" w:rsidRPr="00D641D2" w:rsidRDefault="00990701" w:rsidP="009907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 xml:space="preserve">б 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>– планируемое к приобретению количество бланочной продукции;</w:t>
      </w:r>
    </w:p>
    <w:p w:rsidR="00990701" w:rsidRPr="00D641D2" w:rsidRDefault="00990701" w:rsidP="009907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б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– цена одного бланка по i-му тиражу;</w:t>
      </w:r>
    </w:p>
    <w:p w:rsidR="00990701" w:rsidRPr="00D641D2" w:rsidRDefault="00990701" w:rsidP="009907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val="en-US"/>
        </w:rPr>
        <w:t>j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пп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– планируемое к приобретению количество прочей продукции, изготовляемой типографией;</w:t>
      </w:r>
    </w:p>
    <w:p w:rsidR="00106452" w:rsidRPr="00D641D2" w:rsidRDefault="00990701" w:rsidP="004717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val="en-US"/>
        </w:rPr>
        <w:t>j</w:t>
      </w:r>
      <w:r w:rsidRPr="00D641D2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пп</w:t>
      </w:r>
      <w:r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 – цена одной единицы прочей продукции, изготовляемой типографией, по j-му тиражу</w:t>
      </w:r>
      <w:r w:rsidR="00471774" w:rsidRPr="00D641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2693"/>
      </w:tblGrid>
      <w:tr w:rsidR="00D641D2" w:rsidRPr="00D641D2" w:rsidTr="00FD790A">
        <w:tc>
          <w:tcPr>
            <w:tcW w:w="675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 в расчете на одну штатную единицу (шт.)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 цены, не более (руб. за единицу)</w:t>
            </w:r>
          </w:p>
        </w:tc>
      </w:tr>
      <w:tr w:rsidR="00D641D2" w:rsidRPr="00D641D2" w:rsidTr="00FD790A">
        <w:tc>
          <w:tcPr>
            <w:tcW w:w="675" w:type="dxa"/>
            <w:shd w:val="clear" w:color="auto" w:fill="auto"/>
            <w:vAlign w:val="center"/>
          </w:tcPr>
          <w:p w:rsidR="00FD790A" w:rsidRPr="00D641D2" w:rsidRDefault="00FD790A" w:rsidP="009907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641D2" w:rsidRPr="00D641D2" w:rsidTr="00FD790A">
        <w:tc>
          <w:tcPr>
            <w:tcW w:w="675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790A" w:rsidRPr="00D641D2" w:rsidRDefault="00FD790A" w:rsidP="0099070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Информационные плакаты </w:t>
            </w:r>
          </w:p>
        </w:tc>
        <w:tc>
          <w:tcPr>
            <w:tcW w:w="1985" w:type="dxa"/>
            <w:shd w:val="clear" w:color="auto" w:fill="auto"/>
          </w:tcPr>
          <w:p w:rsidR="00FD790A" w:rsidRPr="00D641D2" w:rsidRDefault="0087432E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9C60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C609E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 расчете на комитет)</w:t>
            </w:r>
          </w:p>
        </w:tc>
        <w:tc>
          <w:tcPr>
            <w:tcW w:w="2693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120,00</w:t>
            </w:r>
          </w:p>
        </w:tc>
      </w:tr>
      <w:tr w:rsidR="00D641D2" w:rsidRPr="00D641D2" w:rsidTr="00FD790A">
        <w:tc>
          <w:tcPr>
            <w:tcW w:w="675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790A" w:rsidRPr="00D641D2" w:rsidRDefault="00FD790A" w:rsidP="0099070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Бланки благодарностей </w:t>
            </w:r>
          </w:p>
        </w:tc>
        <w:tc>
          <w:tcPr>
            <w:tcW w:w="1985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48,00</w:t>
            </w:r>
          </w:p>
        </w:tc>
      </w:tr>
      <w:tr w:rsidR="00D641D2" w:rsidRPr="00D641D2" w:rsidTr="00FD790A">
        <w:tc>
          <w:tcPr>
            <w:tcW w:w="675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790A" w:rsidRPr="00D641D2" w:rsidRDefault="00FD790A" w:rsidP="0099070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Бланки благодарственных писем</w:t>
            </w:r>
          </w:p>
        </w:tc>
        <w:tc>
          <w:tcPr>
            <w:tcW w:w="1985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48,00</w:t>
            </w:r>
          </w:p>
        </w:tc>
      </w:tr>
      <w:tr w:rsidR="00D641D2" w:rsidRPr="00D641D2" w:rsidTr="00FD790A">
        <w:tc>
          <w:tcPr>
            <w:tcW w:w="675" w:type="dxa"/>
            <w:shd w:val="clear" w:color="auto" w:fill="auto"/>
            <w:vAlign w:val="center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D790A" w:rsidRPr="00D641D2" w:rsidRDefault="00FD790A" w:rsidP="0099070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Бланки почетных грамот</w:t>
            </w:r>
          </w:p>
        </w:tc>
        <w:tc>
          <w:tcPr>
            <w:tcW w:w="1985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D790A" w:rsidRPr="00D641D2" w:rsidRDefault="00FD790A" w:rsidP="00990701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52,31</w:t>
            </w:r>
          </w:p>
        </w:tc>
      </w:tr>
      <w:tr w:rsidR="00D641D2" w:rsidRPr="00D641D2" w:rsidTr="00FD790A">
        <w:tc>
          <w:tcPr>
            <w:tcW w:w="675" w:type="dxa"/>
            <w:shd w:val="clear" w:color="auto" w:fill="auto"/>
            <w:vAlign w:val="center"/>
          </w:tcPr>
          <w:p w:rsidR="00CB6A22" w:rsidRPr="00D641D2" w:rsidRDefault="00CB6A22" w:rsidP="00CB6A22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B6A22" w:rsidRPr="00D641D2" w:rsidRDefault="00CB6A22" w:rsidP="00CB6A2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Открытки поздравительные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6A22" w:rsidRPr="00D641D2" w:rsidRDefault="003A19D5" w:rsidP="00CB6A22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580</w:t>
            </w:r>
            <w:r w:rsidR="00CB6A22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 расчете на комитет)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6A22" w:rsidRPr="00D641D2" w:rsidRDefault="003230C0" w:rsidP="00CB6A22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350</w:t>
            </w:r>
            <w:r w:rsidR="00CB6A22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641D2" w:rsidRPr="00D641D2" w:rsidTr="00FD790A">
        <w:tc>
          <w:tcPr>
            <w:tcW w:w="675" w:type="dxa"/>
            <w:shd w:val="clear" w:color="auto" w:fill="auto"/>
            <w:vAlign w:val="center"/>
          </w:tcPr>
          <w:p w:rsidR="00CB6A22" w:rsidRPr="00D641D2" w:rsidRDefault="00CB6A22" w:rsidP="00CB6A22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B6A22" w:rsidRPr="00D641D2" w:rsidRDefault="00CB6A22" w:rsidP="00CB6A2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Папки-адресные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6A22" w:rsidRPr="00D641D2" w:rsidRDefault="00CB6A22" w:rsidP="00CB6A22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6A22" w:rsidRPr="00D641D2" w:rsidRDefault="003A19D5" w:rsidP="00CB6A22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489,00</w:t>
            </w:r>
          </w:p>
        </w:tc>
      </w:tr>
    </w:tbl>
    <w:p w:rsidR="00873D95" w:rsidRPr="00D641D2" w:rsidRDefault="00873D95" w:rsidP="00873D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7589" w:rsidRPr="00D641D2" w:rsidRDefault="00957589" w:rsidP="009575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2.5.2. Затраты на приобретение канцелярских принадлежностей (</w:t>
      </w:r>
      <w:r w:rsidRPr="00D641D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З</w:t>
      </w:r>
      <w:r w:rsidRPr="00D641D2">
        <w:rPr>
          <w:rFonts w:ascii="Times New Roman" w:hAnsi="Times New Roman" w:cs="Times New Roman"/>
          <w:bCs/>
          <w:noProof/>
          <w:sz w:val="28"/>
          <w:szCs w:val="28"/>
          <w:vertAlign w:val="subscript"/>
          <w:lang w:eastAsia="ru-RU"/>
        </w:rPr>
        <w:t>канц</w:t>
      </w:r>
      <w:r w:rsidRPr="00D641D2">
        <w:rPr>
          <w:rFonts w:ascii="Times New Roman" w:hAnsi="Times New Roman" w:cs="Times New Roman"/>
          <w:bCs/>
          <w:sz w:val="28"/>
          <w:szCs w:val="28"/>
        </w:rPr>
        <w:t>) определяются по формуле:</w:t>
      </w:r>
    </w:p>
    <w:p w:rsidR="00957589" w:rsidRPr="00D641D2" w:rsidRDefault="00957589" w:rsidP="00957589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28"/>
          <w:vertAlign w:val="superscript"/>
        </w:rPr>
      </w:pPr>
      <w:r w:rsidRPr="00D641D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55073EE" wp14:editId="0A7C593D">
            <wp:extent cx="1743688" cy="438912"/>
            <wp:effectExtent l="0" t="0" r="9525" b="0"/>
            <wp:docPr id="34" name="Рисунок 34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9_39790_905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8" b="9210"/>
                    <a:stretch/>
                  </pic:blipFill>
                  <pic:spPr bwMode="auto">
                    <a:xfrm>
                      <a:off x="0" y="0"/>
                      <a:ext cx="1757207" cy="442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bCs/>
          <w:sz w:val="40"/>
          <w:szCs w:val="28"/>
          <w:vertAlign w:val="superscript"/>
        </w:rPr>
        <w:t>, где:</w:t>
      </w:r>
    </w:p>
    <w:p w:rsidR="00957589" w:rsidRPr="00D641D2" w:rsidRDefault="00957589" w:rsidP="009575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D641D2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D641D2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канц </w:t>
      </w:r>
      <w:r w:rsidRPr="00D641D2">
        <w:rPr>
          <w:rFonts w:ascii="Times New Roman" w:hAnsi="Times New Roman" w:cs="Times New Roman"/>
          <w:bCs/>
          <w:sz w:val="28"/>
          <w:szCs w:val="28"/>
        </w:rPr>
        <w:t>– количество i-гo предмета канцелярских принадлежностей в соответствии с нормативами, определенными настоящим приказом;</w:t>
      </w:r>
    </w:p>
    <w:p w:rsidR="00957589" w:rsidRPr="00D641D2" w:rsidRDefault="00957589" w:rsidP="009575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Ч</w:t>
      </w:r>
      <w:r w:rsidRPr="00D641D2">
        <w:rPr>
          <w:rFonts w:ascii="Times New Roman" w:hAnsi="Times New Roman" w:cs="Times New Roman"/>
          <w:bCs/>
          <w:sz w:val="28"/>
          <w:szCs w:val="28"/>
          <w:vertAlign w:val="subscript"/>
        </w:rPr>
        <w:t>оп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– расчетная численность основных работников;</w:t>
      </w:r>
    </w:p>
    <w:p w:rsidR="00957589" w:rsidRPr="00D641D2" w:rsidRDefault="00957589" w:rsidP="009575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</w:rPr>
        <w:t>Р</w:t>
      </w:r>
      <w:r w:rsidRPr="00D641D2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D641D2">
        <w:rPr>
          <w:rFonts w:ascii="Times New Roman" w:hAnsi="Times New Roman" w:cs="Times New Roman"/>
          <w:bCs/>
          <w:sz w:val="28"/>
          <w:szCs w:val="28"/>
          <w:vertAlign w:val="subscript"/>
        </w:rPr>
        <w:t>канц</w:t>
      </w:r>
      <w:r w:rsidRPr="00D641D2">
        <w:rPr>
          <w:rFonts w:ascii="Times New Roman" w:hAnsi="Times New Roman" w:cs="Times New Roman"/>
          <w:bCs/>
          <w:sz w:val="28"/>
          <w:szCs w:val="28"/>
        </w:rPr>
        <w:t xml:space="preserve"> – цена i-гo предмета канцелярских принадлежностей  в  соответствии с нормативами, определенными настоящим приказом.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2126"/>
        <w:gridCol w:w="2127"/>
      </w:tblGrid>
      <w:tr w:rsidR="00D641D2" w:rsidRPr="00D641D2" w:rsidTr="00782161">
        <w:tc>
          <w:tcPr>
            <w:tcW w:w="567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№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Кол-во на 1 сотрудника комитета в год для всех категорий должностей, не более (ед.изм.)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7589" w:rsidRPr="00D641D2" w:rsidRDefault="00957589" w:rsidP="00782161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цены за единицу для всех категорий должностей, не более (руб.)</w:t>
            </w:r>
          </w:p>
        </w:tc>
      </w:tr>
      <w:tr w:rsidR="00D641D2" w:rsidRPr="00D641D2" w:rsidTr="00782161">
        <w:tc>
          <w:tcPr>
            <w:tcW w:w="567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7589" w:rsidRPr="00D641D2" w:rsidRDefault="00957589" w:rsidP="00782161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</w:tr>
      <w:tr w:rsidR="00D641D2" w:rsidRPr="00D641D2" w:rsidTr="00782161">
        <w:tc>
          <w:tcPr>
            <w:tcW w:w="567" w:type="dxa"/>
            <w:shd w:val="clear" w:color="auto" w:fill="auto"/>
            <w:vAlign w:val="center"/>
          </w:tcPr>
          <w:p w:rsidR="00957589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Антистеплер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157,00</w:t>
            </w:r>
          </w:p>
        </w:tc>
      </w:tr>
      <w:tr w:rsidR="00D641D2" w:rsidRPr="00D641D2" w:rsidTr="00782161">
        <w:trPr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957589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Бокс для бумаги прозрачный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150,00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957589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Блок для записей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240,00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957589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957589" w:rsidRPr="00D641D2" w:rsidRDefault="00957589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Бумага формата А4</w:t>
            </w:r>
          </w:p>
        </w:tc>
        <w:tc>
          <w:tcPr>
            <w:tcW w:w="850" w:type="dxa"/>
            <w:shd w:val="clear" w:color="auto" w:fill="auto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пачка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390,00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957589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957589" w:rsidRPr="00D641D2" w:rsidRDefault="00957589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Бумага формата А3</w:t>
            </w:r>
          </w:p>
        </w:tc>
        <w:tc>
          <w:tcPr>
            <w:tcW w:w="850" w:type="dxa"/>
            <w:shd w:val="clear" w:color="auto" w:fill="auto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пачка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780,00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957589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957589" w:rsidRPr="00D641D2" w:rsidRDefault="00957589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Блок для записей в боксе</w:t>
            </w:r>
          </w:p>
        </w:tc>
        <w:tc>
          <w:tcPr>
            <w:tcW w:w="850" w:type="dxa"/>
            <w:shd w:val="clear" w:color="auto" w:fill="auto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7589" w:rsidRPr="00D641D2" w:rsidRDefault="00957589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300,00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Визитки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3,00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Дырокол</w:t>
            </w:r>
          </w:p>
        </w:tc>
        <w:tc>
          <w:tcPr>
            <w:tcW w:w="850" w:type="dxa"/>
            <w:shd w:val="clear" w:color="auto" w:fill="auto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2 443,00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Ежедневник недатированный А5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910,00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Ежедневник датированный А5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1 500,00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9575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Зажим для бумаг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570,00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Календарь настенный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400,00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Календарь настольный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210,00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Карандаш механический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290,00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Карандаш чернографитный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85,00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Клей карандаш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310,00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Клей ПВА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80,00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Клейкие закладки бумажные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212,00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1C5912" w:rsidRPr="00D641D2" w:rsidRDefault="00624F53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Корректирующая жидкость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5912" w:rsidRPr="00D641D2" w:rsidRDefault="001C5912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90,00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Корректирующая лента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250,00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Корректирующий карандаш (ручка-корректор)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200,00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22</w:t>
            </w:r>
          </w:p>
        </w:tc>
        <w:tc>
          <w:tcPr>
            <w:tcW w:w="3686" w:type="dxa"/>
            <w:shd w:val="clear" w:color="auto" w:fill="auto"/>
          </w:tcPr>
          <w:p w:rsidR="009F330E" w:rsidRPr="00D641D2" w:rsidRDefault="009F330E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Клейкие закладки пластиковые (набор этикеток)</w:t>
            </w:r>
          </w:p>
        </w:tc>
        <w:tc>
          <w:tcPr>
            <w:tcW w:w="850" w:type="dxa"/>
            <w:shd w:val="clear" w:color="auto" w:fill="auto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30E" w:rsidRPr="00D641D2" w:rsidRDefault="009F330E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370,00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23</w:t>
            </w:r>
          </w:p>
        </w:tc>
        <w:tc>
          <w:tcPr>
            <w:tcW w:w="3686" w:type="dxa"/>
            <w:shd w:val="clear" w:color="auto" w:fill="auto"/>
          </w:tcPr>
          <w:p w:rsidR="00350E35" w:rsidRPr="00D641D2" w:rsidRDefault="00350E35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Калька</w:t>
            </w:r>
          </w:p>
        </w:tc>
        <w:tc>
          <w:tcPr>
            <w:tcW w:w="850" w:type="dxa"/>
            <w:shd w:val="clear" w:color="auto" w:fill="auto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850,00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Кнопки силовые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120,00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Короб архивный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1 000,00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26</w:t>
            </w:r>
          </w:p>
        </w:tc>
        <w:tc>
          <w:tcPr>
            <w:tcW w:w="3686" w:type="dxa"/>
            <w:shd w:val="clear" w:color="auto" w:fill="auto"/>
          </w:tcPr>
          <w:p w:rsidR="00350E35" w:rsidRPr="00D641D2" w:rsidRDefault="00350E35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Картриджи для перьевой ручки</w:t>
            </w:r>
          </w:p>
        </w:tc>
        <w:tc>
          <w:tcPr>
            <w:tcW w:w="850" w:type="dxa"/>
            <w:shd w:val="clear" w:color="auto" w:fill="auto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800,00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0E35" w:rsidRPr="00D641D2" w:rsidRDefault="00350E35" w:rsidP="001C5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Краска штемпельная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250,00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0E35" w:rsidRPr="00D641D2" w:rsidRDefault="00350E35" w:rsidP="005706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Лоток вертикальный для бумаг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1 200,00</w:t>
            </w:r>
          </w:p>
        </w:tc>
      </w:tr>
      <w:tr w:rsidR="00D641D2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Лоток горизонтальный для бумаг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1 000,00</w:t>
            </w:r>
          </w:p>
        </w:tc>
      </w:tr>
      <w:tr w:rsidR="00D641D2" w:rsidRPr="00D641D2" w:rsidTr="00350E35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0E35" w:rsidRPr="00D641D2" w:rsidRDefault="00350E35" w:rsidP="005706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Лоток веерный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E35" w:rsidRPr="00D641D2" w:rsidRDefault="00350E35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800,00</w:t>
            </w:r>
          </w:p>
        </w:tc>
      </w:tr>
      <w:tr w:rsidR="00C2147B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Ластик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132,00</w:t>
            </w:r>
          </w:p>
        </w:tc>
      </w:tr>
      <w:tr w:rsidR="00C2147B" w:rsidRPr="00D641D2" w:rsidTr="00350E35">
        <w:trPr>
          <w:trHeight w:val="191"/>
        </w:trPr>
        <w:tc>
          <w:tcPr>
            <w:tcW w:w="56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Линейка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205,00</w:t>
            </w:r>
          </w:p>
        </w:tc>
      </w:tr>
      <w:tr w:rsidR="00C2147B" w:rsidRPr="00D641D2" w:rsidTr="00350E3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C2147B" w:rsidRPr="00D641D2" w:rsidRDefault="00C2147B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Лупа для увеличения</w:t>
            </w:r>
          </w:p>
        </w:tc>
        <w:tc>
          <w:tcPr>
            <w:tcW w:w="850" w:type="dxa"/>
            <w:shd w:val="clear" w:color="auto" w:fill="auto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500,00</w:t>
            </w:r>
          </w:p>
        </w:tc>
      </w:tr>
      <w:tr w:rsidR="00C2147B" w:rsidRPr="00D641D2" w:rsidTr="00350E35">
        <w:trPr>
          <w:trHeight w:val="471"/>
        </w:trPr>
        <w:tc>
          <w:tcPr>
            <w:tcW w:w="56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Маркированные конверты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600 (в расчете на комитет)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80,00</w:t>
            </w:r>
          </w:p>
        </w:tc>
      </w:tr>
      <w:tr w:rsidR="00C2147B" w:rsidRPr="00D641D2" w:rsidTr="00350E35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Маркер выделитель текста (текстовыделитель)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367,00</w:t>
            </w:r>
          </w:p>
        </w:tc>
      </w:tr>
      <w:tr w:rsidR="00C2147B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Мультифора  А4 (файл-вкладыш)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673,00</w:t>
            </w:r>
          </w:p>
        </w:tc>
      </w:tr>
      <w:tr w:rsidR="00C2147B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Нож канцелярский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147B" w:rsidRPr="00D641D2" w:rsidRDefault="00C2147B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300,00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B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B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B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B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BD1C7E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Ножницы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550,00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Немаркированные конверты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11,00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40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Обложка для переплета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уп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2 529,00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Папка конверт на кнопке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450,00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Папка на кольцах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450,00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Папка на резинках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400,00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Папка с завязками картон (папка для бумаг с завязками)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45,00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 xml:space="preserve">Папка с мультифорами (папка файловая)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600,00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Папка уголок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Планинг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1 100,00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Подставка – органайзер канцелярский набор)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1 500,00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Пружина для переплета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уп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2 460,00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Папка с зажимом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300,00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51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Папка адресная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570,00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52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Папка-регистратор 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610,00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53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Папка-портфель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4 500,00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Портфель из натуральной и (или) искусственной кожи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18 000,00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Подставка для календаря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800,00</w:t>
            </w:r>
          </w:p>
        </w:tc>
      </w:tr>
      <w:tr w:rsidR="00342404" w:rsidRPr="00D641D2" w:rsidTr="00782161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Подушка для смачивания пальцев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300,00</w:t>
            </w:r>
          </w:p>
        </w:tc>
      </w:tr>
      <w:tr w:rsidR="00342404" w:rsidRPr="00D641D2" w:rsidTr="00782161">
        <w:trPr>
          <w:trHeight w:val="120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Разделитель листов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490,00</w:t>
            </w:r>
          </w:p>
        </w:tc>
      </w:tr>
      <w:tr w:rsidR="00342404" w:rsidRPr="00D641D2" w:rsidTr="00782161">
        <w:trPr>
          <w:trHeight w:val="120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Ручка  шариковая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105,00</w:t>
            </w:r>
          </w:p>
        </w:tc>
      </w:tr>
      <w:tr w:rsidR="00342404" w:rsidRPr="00D641D2" w:rsidTr="00782161">
        <w:trPr>
          <w:trHeight w:val="120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Ручка гелевая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170,00</w:t>
            </w:r>
          </w:p>
        </w:tc>
      </w:tr>
      <w:tr w:rsidR="00342404" w:rsidRPr="00D641D2" w:rsidTr="00782161">
        <w:trPr>
          <w:trHeight w:val="120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Ручка капиллярная (Линер)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250,00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946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 xml:space="preserve">Стержень микрографический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946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133,00</w:t>
            </w:r>
          </w:p>
        </w:tc>
      </w:tr>
      <w:tr w:rsidR="00342404" w:rsidRPr="00D641D2" w:rsidTr="0013278D">
        <w:trPr>
          <w:trHeight w:val="391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132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Скоросшиватель пластиковый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300,00</w:t>
            </w:r>
          </w:p>
        </w:tc>
      </w:tr>
      <w:tr w:rsidR="00342404" w:rsidRPr="00D641D2" w:rsidTr="00782161">
        <w:trPr>
          <w:trHeight w:val="571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132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Скоросшиватель пластиковый с пружинным механизмом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350,00</w:t>
            </w:r>
          </w:p>
        </w:tc>
      </w:tr>
      <w:tr w:rsidR="00342404" w:rsidRPr="00D641D2" w:rsidTr="00782161">
        <w:trPr>
          <w:trHeight w:val="281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Скоросшиватель картонный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300,00</w:t>
            </w:r>
          </w:p>
        </w:tc>
      </w:tr>
      <w:tr w:rsidR="00342404" w:rsidRPr="00D641D2" w:rsidTr="00782161">
        <w:trPr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F4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 xml:space="preserve">Скобы для степлера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80,00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Скотч прозрачный маленький (клейкая лента канцелярская)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75,00</w:t>
            </w:r>
          </w:p>
        </w:tc>
      </w:tr>
      <w:tr w:rsidR="00342404" w:rsidRPr="00D641D2" w:rsidTr="00782161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Скотч прозрачный большой (клейкая лента упаковочная)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200,00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Скрепки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250,00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FC2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 xml:space="preserve">Степлер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970,00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Стержень шариковый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300,00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Скрепочница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200,00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Стикеры (блок самоклеющийся)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450,00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9C6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 xml:space="preserve">Тетрадь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300,00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Точилка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250,00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Шило</w:t>
            </w:r>
          </w:p>
        </w:tc>
        <w:tc>
          <w:tcPr>
            <w:tcW w:w="850" w:type="dxa"/>
            <w:shd w:val="clear" w:color="auto" w:fill="auto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1 270,00</w:t>
            </w:r>
          </w:p>
        </w:tc>
      </w:tr>
      <w:tr w:rsidR="00342404" w:rsidRPr="00D641D2" w:rsidTr="00782161">
        <w:tc>
          <w:tcPr>
            <w:tcW w:w="56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Штамп-датер и (или) штамп-нумератор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2404" w:rsidRPr="00D641D2" w:rsidRDefault="00342404" w:rsidP="0078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8"/>
              </w:rPr>
              <w:t>2 300,00</w:t>
            </w:r>
          </w:p>
        </w:tc>
      </w:tr>
    </w:tbl>
    <w:p w:rsidR="00B1360F" w:rsidRPr="00D641D2" w:rsidRDefault="00770DF9" w:rsidP="00770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Количество и цена приобретаемых товаров могут быть изменены при условии, что фактические затраты на их приобретение не превысят расчетные. В случае возникновения служебной необходимости в приобретении товара, не вошедшего в перечень</w:t>
      </w:r>
      <w:r w:rsidR="00A05CB7" w:rsidRPr="00D6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установленный настоящим пунктом</w:t>
      </w:r>
      <w:r w:rsidRPr="00D6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предельная цена на единицу </w:t>
      </w:r>
      <w:r w:rsidR="00A05CB7" w:rsidRPr="00D6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такого </w:t>
      </w:r>
      <w:r w:rsidRPr="00D6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товара, устанавливается не более 3 000,00 рублей на 1 сотрудника комитета в год.</w:t>
      </w:r>
    </w:p>
    <w:p w:rsidR="00191868" w:rsidRPr="00D641D2" w:rsidRDefault="00191868" w:rsidP="00770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461D03" w:rsidRPr="00D641D2" w:rsidRDefault="00461D03" w:rsidP="00461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2.5.3. Затраты на приобретение хозяйственных товаров и принадлежностей (З</w:t>
      </w:r>
      <w:r w:rsidRPr="00D641D2">
        <w:rPr>
          <w:rFonts w:ascii="Times New Roman" w:eastAsia="Calibri" w:hAnsi="Times New Roman" w:cs="Times New Roman"/>
          <w:bCs/>
          <w:sz w:val="27"/>
          <w:szCs w:val="27"/>
          <w:vertAlign w:val="subscript"/>
        </w:rPr>
        <w:t>хп</w:t>
      </w:r>
      <w:r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) определяются по формуле:</w:t>
      </w:r>
    </w:p>
    <w:p w:rsidR="00461D03" w:rsidRPr="00D641D2" w:rsidRDefault="00461D03" w:rsidP="00461D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41D2">
        <w:rPr>
          <w:rFonts w:ascii="Times New Roman" w:eastAsia="Times New Roman" w:hAnsi="Times New Roman" w:cs="Times New Roman"/>
          <w:noProof/>
          <w:position w:val="-28"/>
          <w:sz w:val="27"/>
          <w:szCs w:val="27"/>
          <w:lang w:eastAsia="ru-RU"/>
        </w:rPr>
        <w:drawing>
          <wp:inline distT="0" distB="0" distL="0" distR="0" wp14:anchorId="14594A2A" wp14:editId="407EE0A9">
            <wp:extent cx="1309370" cy="4464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6" b="7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, где:</w:t>
      </w:r>
    </w:p>
    <w:p w:rsidR="00461D03" w:rsidRPr="00D641D2" w:rsidRDefault="00461D03" w:rsidP="00461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7"/>
          <w:szCs w:val="27"/>
          <w:lang w:val="en-US"/>
        </w:rPr>
        <w:t>P</w:t>
      </w:r>
      <w:r w:rsidRPr="00D641D2">
        <w:rPr>
          <w:rFonts w:ascii="Times New Roman" w:eastAsia="Calibri" w:hAnsi="Times New Roman" w:cs="Times New Roman"/>
          <w:bCs/>
          <w:sz w:val="27"/>
          <w:szCs w:val="27"/>
          <w:vertAlign w:val="subscript"/>
          <w:lang w:val="en-US"/>
        </w:rPr>
        <w:t>i</w:t>
      </w:r>
      <w:r w:rsidRPr="00D641D2">
        <w:rPr>
          <w:rFonts w:ascii="Times New Roman" w:eastAsia="Calibri" w:hAnsi="Times New Roman" w:cs="Times New Roman"/>
          <w:bCs/>
          <w:sz w:val="27"/>
          <w:szCs w:val="27"/>
          <w:vertAlign w:val="subscript"/>
        </w:rPr>
        <w:t>хп</w:t>
      </w:r>
      <w:r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цена i-й единицы хозяйственных товаров и принадлежностей в соответствии с нормативами</w:t>
      </w:r>
      <w:r w:rsidR="001D79FD"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, определенными настоящим приказом</w:t>
      </w:r>
      <w:r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61D03" w:rsidRPr="00D641D2" w:rsidRDefault="00461D03" w:rsidP="000A4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41D2">
        <w:rPr>
          <w:rFonts w:ascii="Times New Roman" w:eastAsia="Calibri" w:hAnsi="Times New Roman" w:cs="Times New Roman"/>
          <w:bCs/>
          <w:noProof/>
          <w:sz w:val="27"/>
          <w:szCs w:val="27"/>
          <w:lang w:val="en-US" w:eastAsia="ru-RU"/>
        </w:rPr>
        <w:t>Q</w:t>
      </w:r>
      <w:r w:rsidRPr="00D641D2">
        <w:rPr>
          <w:rFonts w:ascii="Times New Roman" w:eastAsia="Calibri" w:hAnsi="Times New Roman" w:cs="Times New Roman"/>
          <w:bCs/>
          <w:noProof/>
          <w:sz w:val="27"/>
          <w:szCs w:val="27"/>
          <w:vertAlign w:val="subscript"/>
          <w:lang w:val="en-US" w:eastAsia="ru-RU"/>
        </w:rPr>
        <w:t>i</w:t>
      </w:r>
      <w:r w:rsidRPr="00D641D2">
        <w:rPr>
          <w:rFonts w:ascii="Times New Roman" w:eastAsia="Calibri" w:hAnsi="Times New Roman" w:cs="Times New Roman"/>
          <w:bCs/>
          <w:noProof/>
          <w:sz w:val="27"/>
          <w:szCs w:val="27"/>
          <w:vertAlign w:val="subscript"/>
          <w:lang w:eastAsia="ru-RU"/>
        </w:rPr>
        <w:t>хп</w:t>
      </w:r>
      <w:r w:rsidRPr="00D641D2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t xml:space="preserve"> </w:t>
      </w:r>
      <w:r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– количество i-гo хозяйственного товара и принадлежност</w:t>
      </w:r>
      <w:r w:rsidR="000A4EE7"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соответствии с нормативами</w:t>
      </w:r>
      <w:r w:rsidR="001D79FD"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, определенными настоящим приказом</w:t>
      </w:r>
      <w:r w:rsidR="000A4EE7" w:rsidRPr="00D641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1984"/>
        <w:gridCol w:w="1984"/>
      </w:tblGrid>
      <w:tr w:rsidR="00D641D2" w:rsidRPr="00D641D2" w:rsidTr="00720750">
        <w:trPr>
          <w:trHeight w:val="695"/>
        </w:trPr>
        <w:tc>
          <w:tcPr>
            <w:tcW w:w="567" w:type="dxa"/>
            <w:shd w:val="clear" w:color="auto" w:fill="auto"/>
            <w:vAlign w:val="center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036BD9" w:rsidRPr="00D641D2" w:rsidRDefault="00036BD9" w:rsidP="00720750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984" w:type="dxa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Кол-во на </w:t>
            </w:r>
            <w:r w:rsidR="000A6BD7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одну 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штатную единицу</w:t>
            </w:r>
            <w:r w:rsidR="00720750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всех категорий должностей (ед.изм)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Норматив цены, не более </w:t>
            </w:r>
            <w:r w:rsidR="00720750"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всех категорий должностей 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(руб. за единицу)</w:t>
            </w:r>
          </w:p>
        </w:tc>
      </w:tr>
      <w:tr w:rsidR="00D641D2" w:rsidRPr="00D641D2" w:rsidTr="00036BD9">
        <w:trPr>
          <w:trHeight w:val="155"/>
        </w:trPr>
        <w:tc>
          <w:tcPr>
            <w:tcW w:w="567" w:type="dxa"/>
            <w:shd w:val="clear" w:color="auto" w:fill="auto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36BD9" w:rsidRPr="00D641D2" w:rsidRDefault="00036BD9" w:rsidP="00461D03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641D2" w:rsidRPr="00D641D2" w:rsidTr="006579BF">
        <w:trPr>
          <w:trHeight w:val="282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E2D44" w:rsidRPr="00D641D2" w:rsidRDefault="006E2D44" w:rsidP="006E2D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Перчатки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D641D2" w:rsidRPr="00D641D2" w:rsidTr="00036BD9"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Батарейки 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350,00</w:t>
            </w:r>
          </w:p>
        </w:tc>
      </w:tr>
      <w:tr w:rsidR="00D641D2" w:rsidRPr="00D641D2" w:rsidTr="00036BD9">
        <w:tc>
          <w:tcPr>
            <w:tcW w:w="567" w:type="dxa"/>
            <w:shd w:val="clear" w:color="auto" w:fill="auto"/>
          </w:tcPr>
          <w:p w:rsidR="00CA6D5A" w:rsidRPr="00D641D2" w:rsidRDefault="00CA6D5A" w:rsidP="0078216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A6D5A" w:rsidRPr="00D641D2" w:rsidRDefault="00CA6D5A" w:rsidP="0078216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Горшок и (или) кашпо </w:t>
            </w:r>
          </w:p>
        </w:tc>
        <w:tc>
          <w:tcPr>
            <w:tcW w:w="851" w:type="dxa"/>
            <w:vAlign w:val="center"/>
          </w:tcPr>
          <w:p w:rsidR="00CA6D5A" w:rsidRPr="00D641D2" w:rsidRDefault="00CA6D5A" w:rsidP="00782161">
            <w:pPr>
              <w:tabs>
                <w:tab w:val="left" w:pos="1168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CA6D5A" w:rsidRPr="00D641D2" w:rsidRDefault="00CA6D5A" w:rsidP="00782161">
            <w:pPr>
              <w:tabs>
                <w:tab w:val="left" w:pos="1168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6D5A" w:rsidRPr="00D641D2" w:rsidRDefault="00CA6D5A" w:rsidP="00782161">
            <w:pPr>
              <w:tabs>
                <w:tab w:val="left" w:pos="1168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6 067,00</w:t>
            </w:r>
          </w:p>
        </w:tc>
      </w:tr>
      <w:tr w:rsidR="00D641D2" w:rsidRPr="00D641D2" w:rsidTr="00036BD9">
        <w:trPr>
          <w:trHeight w:val="260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Удлинитель (сетевой фильтр)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1 200,00</w:t>
            </w:r>
          </w:p>
        </w:tc>
      </w:tr>
      <w:tr w:rsidR="00D641D2" w:rsidRPr="00D641D2" w:rsidTr="00222E2A">
        <w:trPr>
          <w:trHeight w:val="262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sz w:val="24"/>
                <w:szCs w:val="24"/>
              </w:rPr>
              <w:t>Нитки для прошивки дел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D641D2" w:rsidRPr="00D641D2" w:rsidTr="00036BD9"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63,32</w:t>
            </w:r>
          </w:p>
        </w:tc>
      </w:tr>
      <w:tr w:rsidR="00D641D2" w:rsidRPr="00D641D2" w:rsidTr="00222E2A"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6E2D44" w:rsidRPr="00D641D2" w:rsidRDefault="006E2D44" w:rsidP="006E2D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Грунт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500,00</w:t>
            </w:r>
          </w:p>
        </w:tc>
      </w:tr>
      <w:tr w:rsidR="00D641D2" w:rsidRPr="00D641D2" w:rsidTr="00222E2A">
        <w:trPr>
          <w:trHeight w:val="222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Горшок глиняный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3 400,00</w:t>
            </w:r>
          </w:p>
        </w:tc>
      </w:tr>
      <w:tr w:rsidR="00D641D2" w:rsidRPr="00D641D2" w:rsidTr="00537BAE">
        <w:trPr>
          <w:trHeight w:val="250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Вилка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(в расчете 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312,00</w:t>
            </w:r>
          </w:p>
        </w:tc>
      </w:tr>
      <w:tr w:rsidR="00D641D2" w:rsidRPr="00D641D2" w:rsidTr="00FE2FC1">
        <w:trPr>
          <w:trHeight w:val="377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Ложка чайная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312,00</w:t>
            </w:r>
          </w:p>
        </w:tc>
      </w:tr>
      <w:tr w:rsidR="00D641D2" w:rsidRPr="00D641D2" w:rsidTr="00036BD9">
        <w:trPr>
          <w:trHeight w:val="245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Чайная пара 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1 350,00</w:t>
            </w:r>
          </w:p>
        </w:tc>
      </w:tr>
      <w:tr w:rsidR="00D641D2" w:rsidRPr="00D641D2" w:rsidTr="00036BD9"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Салфетки тканевые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350,00</w:t>
            </w:r>
          </w:p>
        </w:tc>
      </w:tr>
      <w:tr w:rsidR="00D641D2" w:rsidRPr="00D641D2" w:rsidTr="00FE2FC1">
        <w:trPr>
          <w:trHeight w:val="375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Френч-пресс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2 490,00</w:t>
            </w:r>
          </w:p>
        </w:tc>
      </w:tr>
      <w:tr w:rsidR="00D641D2" w:rsidRPr="00D641D2" w:rsidTr="00036BD9"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Поднос прямоугольный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1 922,00</w:t>
            </w:r>
          </w:p>
        </w:tc>
      </w:tr>
      <w:tr w:rsidR="00D641D2" w:rsidRPr="00D641D2" w:rsidTr="00FE2FC1">
        <w:trPr>
          <w:trHeight w:val="369"/>
        </w:trPr>
        <w:tc>
          <w:tcPr>
            <w:tcW w:w="567" w:type="dxa"/>
            <w:shd w:val="clear" w:color="auto" w:fill="auto"/>
          </w:tcPr>
          <w:p w:rsidR="006E2D44" w:rsidRPr="00D641D2" w:rsidRDefault="006E2D44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D44" w:rsidRPr="00D641D2" w:rsidRDefault="006E2D44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Опечатывающее устройство </w:t>
            </w:r>
          </w:p>
        </w:tc>
        <w:tc>
          <w:tcPr>
            <w:tcW w:w="851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D44" w:rsidRPr="00D641D2" w:rsidRDefault="006E2D44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658,00</w:t>
            </w:r>
          </w:p>
        </w:tc>
      </w:tr>
      <w:tr w:rsidR="00FE2FC1" w:rsidRPr="00D641D2" w:rsidTr="00036BD9">
        <w:tc>
          <w:tcPr>
            <w:tcW w:w="567" w:type="dxa"/>
            <w:shd w:val="clear" w:color="auto" w:fill="auto"/>
          </w:tcPr>
          <w:p w:rsidR="00FE2FC1" w:rsidRPr="00D641D2" w:rsidRDefault="00FE2FC1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2FC1" w:rsidRPr="00D641D2" w:rsidRDefault="00FE2FC1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Печать металлическая к опечатывающим устройствам</w:t>
            </w:r>
          </w:p>
        </w:tc>
        <w:tc>
          <w:tcPr>
            <w:tcW w:w="851" w:type="dxa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400,00</w:t>
            </w:r>
          </w:p>
        </w:tc>
      </w:tr>
      <w:tr w:rsidR="00FE2FC1" w:rsidRPr="00D641D2" w:rsidTr="00036BD9">
        <w:tc>
          <w:tcPr>
            <w:tcW w:w="567" w:type="dxa"/>
            <w:shd w:val="clear" w:color="auto" w:fill="auto"/>
          </w:tcPr>
          <w:p w:rsidR="00FE2FC1" w:rsidRPr="00D641D2" w:rsidRDefault="00FE2FC1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2FC1" w:rsidRPr="00D641D2" w:rsidRDefault="00FE2FC1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Бокал</w:t>
            </w:r>
          </w:p>
        </w:tc>
        <w:tc>
          <w:tcPr>
            <w:tcW w:w="851" w:type="dxa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860,00</w:t>
            </w:r>
          </w:p>
        </w:tc>
      </w:tr>
      <w:tr w:rsidR="00FE2FC1" w:rsidRPr="00D641D2" w:rsidTr="00036BD9">
        <w:tc>
          <w:tcPr>
            <w:tcW w:w="567" w:type="dxa"/>
            <w:shd w:val="clear" w:color="auto" w:fill="auto"/>
          </w:tcPr>
          <w:p w:rsidR="00FE2FC1" w:rsidRPr="00D641D2" w:rsidRDefault="00FE2FC1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2FC1" w:rsidRPr="00D641D2" w:rsidRDefault="00FE2FC1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Тарелка (блюдо)</w:t>
            </w:r>
          </w:p>
        </w:tc>
        <w:tc>
          <w:tcPr>
            <w:tcW w:w="851" w:type="dxa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1 890,00</w:t>
            </w:r>
          </w:p>
        </w:tc>
      </w:tr>
      <w:tr w:rsidR="00FE2FC1" w:rsidRPr="00D641D2" w:rsidTr="00036BD9">
        <w:tc>
          <w:tcPr>
            <w:tcW w:w="567" w:type="dxa"/>
            <w:shd w:val="clear" w:color="auto" w:fill="auto"/>
          </w:tcPr>
          <w:p w:rsidR="00FE2FC1" w:rsidRPr="00D641D2" w:rsidRDefault="00FE2FC1" w:rsidP="006E2D4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2FC1" w:rsidRPr="00D641D2" w:rsidRDefault="00FE2FC1" w:rsidP="006E2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Салфетница</w:t>
            </w:r>
          </w:p>
        </w:tc>
        <w:tc>
          <w:tcPr>
            <w:tcW w:w="851" w:type="dxa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984" w:type="dxa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2FC1" w:rsidRPr="00D641D2" w:rsidRDefault="00FE2FC1" w:rsidP="006E2D44">
            <w:pPr>
              <w:tabs>
                <w:tab w:val="left" w:pos="116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1 100,00</w:t>
            </w:r>
          </w:p>
        </w:tc>
      </w:tr>
      <w:tr w:rsidR="00FE2FC1" w:rsidRPr="00D641D2" w:rsidTr="008B282C">
        <w:trPr>
          <w:trHeight w:val="544"/>
        </w:trPr>
        <w:tc>
          <w:tcPr>
            <w:tcW w:w="567" w:type="dxa"/>
            <w:shd w:val="clear" w:color="auto" w:fill="auto"/>
          </w:tcPr>
          <w:p w:rsidR="00FE2FC1" w:rsidRPr="00D641D2" w:rsidRDefault="00FE2FC1" w:rsidP="00782161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FE2FC1" w:rsidRPr="00D641D2" w:rsidRDefault="00FE2FC1" w:rsidP="0078216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(или) кувшин</w:t>
            </w: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 стаканами </w:t>
            </w:r>
          </w:p>
        </w:tc>
        <w:tc>
          <w:tcPr>
            <w:tcW w:w="851" w:type="dxa"/>
            <w:vAlign w:val="center"/>
          </w:tcPr>
          <w:p w:rsidR="00FE2FC1" w:rsidRPr="00D641D2" w:rsidRDefault="00FE2FC1" w:rsidP="00782161">
            <w:pPr>
              <w:tabs>
                <w:tab w:val="left" w:pos="1168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набор</w:t>
            </w:r>
          </w:p>
        </w:tc>
        <w:tc>
          <w:tcPr>
            <w:tcW w:w="1984" w:type="dxa"/>
            <w:vAlign w:val="center"/>
          </w:tcPr>
          <w:p w:rsidR="00FE2FC1" w:rsidRPr="00D641D2" w:rsidRDefault="00FE2FC1" w:rsidP="00782161">
            <w:pPr>
              <w:tabs>
                <w:tab w:val="left" w:pos="1168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(на комитет)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2FC1" w:rsidRPr="00D641D2" w:rsidRDefault="00FE2FC1" w:rsidP="00782161">
            <w:pPr>
              <w:tabs>
                <w:tab w:val="left" w:pos="1168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3 000,00</w:t>
            </w:r>
          </w:p>
        </w:tc>
      </w:tr>
    </w:tbl>
    <w:p w:rsidR="00A50AA2" w:rsidRPr="00D641D2" w:rsidRDefault="00A50AA2" w:rsidP="00873D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3D95" w:rsidRPr="00D641D2" w:rsidRDefault="00873D95" w:rsidP="00873D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1D2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D641D2">
        <w:rPr>
          <w:rFonts w:ascii="Times New Roman" w:hAnsi="Times New Roman" w:cs="Times New Roman"/>
          <w:bCs/>
          <w:sz w:val="28"/>
          <w:szCs w:val="28"/>
        </w:rPr>
        <w:t>. Затраты на дополнительное профессиональное образование</w:t>
      </w:r>
    </w:p>
    <w:p w:rsidR="00873D95" w:rsidRPr="00D641D2" w:rsidRDefault="00873D95" w:rsidP="00873D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7B9C" w:rsidRPr="00D641D2" w:rsidRDefault="00EF7B9C" w:rsidP="00EF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D2">
        <w:rPr>
          <w:rFonts w:ascii="Times New Roman" w:eastAsia="Calibri" w:hAnsi="Times New Roman" w:cs="Times New Roman"/>
          <w:bCs/>
          <w:sz w:val="28"/>
          <w:szCs w:val="28"/>
        </w:rPr>
        <w:t xml:space="preserve">3.1. </w:t>
      </w:r>
      <w:r w:rsidRPr="00D64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информационно-консультационных услуг, которые включают в себя затраты на участие в семинарах, конференциях, совещаниях, вебинарах и прочих мероприятиях, определяются по фактическим затратам в отчетном финансовом году, но не более утвержденного норматива затрат в год.</w:t>
      </w: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827"/>
      </w:tblGrid>
      <w:tr w:rsidR="00D641D2" w:rsidRPr="00D641D2" w:rsidTr="00A50AA2">
        <w:trPr>
          <w:trHeight w:val="5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E8" w:rsidRPr="00D641D2" w:rsidRDefault="00DD1CE8" w:rsidP="00EF7B9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E8" w:rsidRPr="00D641D2" w:rsidRDefault="00DD1CE8" w:rsidP="00EF7B9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Норматив затрат в год, не более (руб.)</w:t>
            </w:r>
          </w:p>
        </w:tc>
      </w:tr>
      <w:tr w:rsidR="00D641D2" w:rsidRPr="00D641D2" w:rsidTr="00A50AA2">
        <w:trPr>
          <w:trHeight w:val="40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CE8" w:rsidRPr="00D641D2" w:rsidRDefault="00DD1CE8" w:rsidP="00EF7B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1D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Участие в семинарах, конференциях, совещаниях и др. мероприятиях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E8" w:rsidRPr="00D641D2" w:rsidRDefault="00730CB0" w:rsidP="00EF7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40 533,28</w:t>
            </w:r>
          </w:p>
        </w:tc>
      </w:tr>
    </w:tbl>
    <w:p w:rsidR="001E6AA7" w:rsidRPr="00D641D2" w:rsidRDefault="001E6AA7" w:rsidP="00BD4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6AA7" w:rsidRPr="00D641D2" w:rsidRDefault="001E6AA7" w:rsidP="001E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r w:rsidRPr="00D641D2">
        <w:rPr>
          <w:rFonts w:ascii="Times New Roman" w:hAnsi="Times New Roman" w:cs="Times New Roman"/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 (З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D641D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E6AA7" w:rsidRPr="00D641D2" w:rsidRDefault="001E6AA7" w:rsidP="001E6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595F6D20" wp14:editId="3CEA5BC3">
            <wp:extent cx="1909445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D2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1E6AA7" w:rsidRPr="00D641D2" w:rsidRDefault="001E6AA7" w:rsidP="001E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Q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1E6AA7" w:rsidRPr="00D641D2" w:rsidRDefault="001E6AA7" w:rsidP="001E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1D2">
        <w:rPr>
          <w:rFonts w:ascii="Times New Roman" w:hAnsi="Times New Roman" w:cs="Times New Roman"/>
          <w:sz w:val="28"/>
          <w:szCs w:val="28"/>
        </w:rPr>
        <w:t>P</w:t>
      </w:r>
      <w:r w:rsidRPr="00D641D2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D641D2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641D2" w:rsidRPr="00D641D2" w:rsidTr="001E6AA7">
        <w:tc>
          <w:tcPr>
            <w:tcW w:w="3190" w:type="dxa"/>
          </w:tcPr>
          <w:p w:rsidR="001E6AA7" w:rsidRPr="00D641D2" w:rsidRDefault="001E6AA7" w:rsidP="001E6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1E6AA7" w:rsidRPr="00D641D2" w:rsidRDefault="001E6AA7" w:rsidP="001E6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Кол-во работников</w:t>
            </w:r>
            <w:r w:rsidR="003B2F89" w:rsidRPr="00D641D2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  <w:r w:rsidR="00FE01B4" w:rsidRPr="00D641D2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3190" w:type="dxa"/>
          </w:tcPr>
          <w:p w:rsidR="001E6AA7" w:rsidRPr="00D641D2" w:rsidRDefault="001E6AA7" w:rsidP="001E6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 цены, не более (руб. за единицу)</w:t>
            </w:r>
          </w:p>
        </w:tc>
      </w:tr>
      <w:tr w:rsidR="001E6AA7" w:rsidRPr="00D641D2" w:rsidTr="001E6AA7">
        <w:tc>
          <w:tcPr>
            <w:tcW w:w="3190" w:type="dxa"/>
          </w:tcPr>
          <w:p w:rsidR="001E6AA7" w:rsidRPr="00D641D2" w:rsidRDefault="001E6AA7" w:rsidP="001E6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Оказание услуг по обучению по охране труд</w:t>
            </w:r>
            <w:r w:rsidR="00E17A43" w:rsidRPr="00D64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 xml:space="preserve"> и пожарной безопасности</w:t>
            </w:r>
          </w:p>
        </w:tc>
        <w:tc>
          <w:tcPr>
            <w:tcW w:w="3190" w:type="dxa"/>
            <w:vAlign w:val="center"/>
          </w:tcPr>
          <w:p w:rsidR="001E6AA7" w:rsidRPr="00D641D2" w:rsidRDefault="001E6AA7" w:rsidP="001E6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  <w:vAlign w:val="center"/>
          </w:tcPr>
          <w:p w:rsidR="001E6AA7" w:rsidRPr="00D641D2" w:rsidRDefault="00730CB0" w:rsidP="001E6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2">
              <w:rPr>
                <w:rFonts w:ascii="Times New Roman" w:hAnsi="Times New Roman" w:cs="Times New Roman"/>
                <w:sz w:val="24"/>
                <w:szCs w:val="24"/>
              </w:rPr>
              <w:t>2 333,34</w:t>
            </w:r>
          </w:p>
        </w:tc>
      </w:tr>
    </w:tbl>
    <w:p w:rsidR="001E6AA7" w:rsidRPr="00D641D2" w:rsidRDefault="001E6AA7" w:rsidP="001E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D95" w:rsidRPr="00D641D2" w:rsidRDefault="00873D95" w:rsidP="001E6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572AF" w:rsidRPr="00D641D2" w:rsidRDefault="007572AF" w:rsidP="00236CF6">
      <w:pPr>
        <w:framePr w:w="9243" w:wrap="auto" w:hAnchor="tex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7572AF" w:rsidRPr="00D641D2" w:rsidSect="003439D6">
          <w:headerReference w:type="default" r:id="rId27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5878" w:rsidRPr="00D641D2" w:rsidRDefault="00A55878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55E3" w:rsidRPr="00D641D2" w:rsidRDefault="001355E3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5878" w:rsidRPr="00D641D2" w:rsidRDefault="00A55878" w:rsidP="008F1E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A5587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E80" w:rsidRPr="00D641D2" w:rsidRDefault="008F1E80" w:rsidP="00A5587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председателя комитета                                                 Т.Н. Петрова</w:t>
      </w:r>
    </w:p>
    <w:p w:rsidR="008F1E80" w:rsidRPr="00D641D2" w:rsidRDefault="008F1E80" w:rsidP="00A5587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873D95" w:rsidRPr="00D641D2" w:rsidRDefault="008F1E80" w:rsidP="00A558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(дата)</w:t>
      </w:r>
    </w:p>
    <w:sectPr w:rsidR="00873D95" w:rsidRPr="00D641D2" w:rsidSect="007572AF">
      <w:pgSz w:w="11906" w:h="16838"/>
      <w:pgMar w:top="1134" w:right="1985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86C" w:rsidRDefault="00C7286C" w:rsidP="007504E3">
      <w:pPr>
        <w:spacing w:after="0" w:line="240" w:lineRule="auto"/>
      </w:pPr>
      <w:r>
        <w:separator/>
      </w:r>
    </w:p>
  </w:endnote>
  <w:endnote w:type="continuationSeparator" w:id="0">
    <w:p w:rsidR="00C7286C" w:rsidRDefault="00C7286C" w:rsidP="0075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86C" w:rsidRDefault="00C7286C" w:rsidP="007504E3">
      <w:pPr>
        <w:spacing w:after="0" w:line="240" w:lineRule="auto"/>
      </w:pPr>
      <w:r>
        <w:separator/>
      </w:r>
    </w:p>
  </w:footnote>
  <w:footnote w:type="continuationSeparator" w:id="0">
    <w:p w:rsidR="00C7286C" w:rsidRDefault="00C7286C" w:rsidP="0075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927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7286C" w:rsidRPr="0053746C" w:rsidRDefault="00C7286C">
        <w:pPr>
          <w:pStyle w:val="a8"/>
          <w:jc w:val="right"/>
          <w:rPr>
            <w:rFonts w:ascii="Times New Roman" w:hAnsi="Times New Roman" w:cs="Times New Roman"/>
            <w:sz w:val="28"/>
          </w:rPr>
        </w:pPr>
        <w:r w:rsidRPr="0053746C">
          <w:rPr>
            <w:rFonts w:ascii="Times New Roman" w:hAnsi="Times New Roman" w:cs="Times New Roman"/>
            <w:sz w:val="28"/>
          </w:rPr>
          <w:fldChar w:fldCharType="begin"/>
        </w:r>
        <w:r w:rsidRPr="0053746C">
          <w:rPr>
            <w:rFonts w:ascii="Times New Roman" w:hAnsi="Times New Roman" w:cs="Times New Roman"/>
            <w:sz w:val="28"/>
          </w:rPr>
          <w:instrText>PAGE   \* MERGEFORMAT</w:instrText>
        </w:r>
        <w:r w:rsidRPr="0053746C">
          <w:rPr>
            <w:rFonts w:ascii="Times New Roman" w:hAnsi="Times New Roman" w:cs="Times New Roman"/>
            <w:sz w:val="28"/>
          </w:rPr>
          <w:fldChar w:fldCharType="separate"/>
        </w:r>
        <w:r w:rsidR="00420BD4">
          <w:rPr>
            <w:rFonts w:ascii="Times New Roman" w:hAnsi="Times New Roman" w:cs="Times New Roman"/>
            <w:noProof/>
            <w:sz w:val="28"/>
          </w:rPr>
          <w:t>16</w:t>
        </w:r>
        <w:r w:rsidRPr="0053746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.25pt;height:11.25pt;visibility:visible;mso-wrap-style:square" o:bullet="t">
        <v:imagedata r:id="rId1" o:title=""/>
      </v:shape>
    </w:pict>
  </w:numPicBullet>
  <w:numPicBullet w:numPicBulletId="1">
    <w:pict>
      <v:shape id="_x0000_i1048" type="#_x0000_t75" style="width:11.25pt;height:9.75pt;visibility:visible;mso-wrap-style:square" o:bullet="t">
        <v:imagedata r:id="rId2" o:title=""/>
      </v:shape>
    </w:pict>
  </w:numPicBullet>
  <w:numPicBullet w:numPicBulletId="2">
    <w:pict>
      <v:shape id="_x0000_i1049" type="#_x0000_t75" alt="base_23679_39790_561" style="width:552pt;height:6in;visibility:visible;mso-wrap-style:square" o:bullet="t" filled="t">
        <v:imagedata r:id="rId3" o:title="base_23679_39790_561"/>
        <o:lock v:ext="edit" aspectratio="f"/>
      </v:shape>
    </w:pict>
  </w:numPicBullet>
  <w:numPicBullet w:numPicBulletId="3">
    <w:pict>
      <v:shape id="_x0000_i1050" type="#_x0000_t75" alt="base_23679_39790_609" style="width:552pt;height:6in;visibility:visible;mso-wrap-style:square" o:bullet="t" filled="t">
        <v:imagedata r:id="rId4" o:title="base_23679_39790_609"/>
        <o:lock v:ext="edit" aspectratio="f"/>
      </v:shape>
    </w:pict>
  </w:numPicBullet>
  <w:numPicBullet w:numPicBulletId="4">
    <w:pict>
      <v:shape id="_x0000_i1051" type="#_x0000_t75" alt="Описание: base_23679_39790_550" style="width:624pt;height:6in;visibility:visible;mso-wrap-style:square" o:bullet="t" filled="t">
        <v:imagedata r:id="rId5" o:title="base_23679_39790_550"/>
        <o:lock v:ext="edit" aspectratio="f"/>
      </v:shape>
    </w:pict>
  </w:numPicBullet>
  <w:numPicBullet w:numPicBulletId="5">
    <w:pict>
      <v:shape id="_x0000_i1052" type="#_x0000_t75" alt="Описание: base_23679_39790_585" style="width:8in;height:6in;visibility:visible;mso-wrap-style:square" o:bullet="t" filled="t">
        <v:imagedata r:id="rId6" o:title="base_23679_39790_585"/>
        <o:lock v:ext="edit" aspectratio="f"/>
      </v:shape>
    </w:pict>
  </w:numPicBullet>
  <w:numPicBullet w:numPicBulletId="6">
    <w:pict>
      <v:shape id="_x0000_i1053" type="#_x0000_t75" alt="Описание: base_23679_39790_908" style="width:9in;height:6in;visibility:visible;mso-wrap-style:square" o:bullet="t" filled="t">
        <v:imagedata r:id="rId7" o:title="base_23679_39790_908"/>
        <o:lock v:ext="edit" aspectratio="f"/>
      </v:shape>
    </w:pict>
  </w:numPicBullet>
  <w:numPicBullet w:numPicBulletId="7">
    <w:pict>
      <v:shape id="_x0000_i1054" type="#_x0000_t75" alt="Описание: base_23679_39790_626" style="width:480pt;height:6in;visibility:visible;mso-wrap-style:square" o:bullet="t" filled="t">
        <v:imagedata r:id="rId8" o:title="base_23679_39790_626"/>
        <o:lock v:ext="edit" aspectratio="f"/>
      </v:shape>
    </w:pict>
  </w:numPicBullet>
  <w:numPicBullet w:numPicBulletId="8">
    <w:pict>
      <v:shape id="_x0000_i1055" type="#_x0000_t75" alt="Описание: base_23679_39790_558" style="width:6in;height:6in;visibility:visible;mso-wrap-style:square" o:bullet="t" filled="t">
        <v:imagedata r:id="rId9" o:title="base_23679_39790_558"/>
        <o:lock v:ext="edit" aspectratio="f"/>
      </v:shape>
    </w:pict>
  </w:numPicBullet>
  <w:numPicBullet w:numPicBulletId="9">
    <w:pict>
      <v:shape id="_x0000_i1056" type="#_x0000_t75" alt="Описание: base_23679_39790_605" style="width:480pt;height:6in;visibility:visible;mso-wrap-style:square" o:bullet="t" filled="t">
        <v:imagedata r:id="rId10" o:title="base_23679_39790_605"/>
        <o:lock v:ext="edit" aspectratio="f"/>
      </v:shape>
    </w:pict>
  </w:numPicBullet>
  <w:numPicBullet w:numPicBulletId="10">
    <w:pict>
      <v:shape id="_x0000_i1057" type="#_x0000_t75" alt="Описание: base_23679_39790_613" style="width:528pt;height:6in;visibility:visible;mso-wrap-style:square" o:bullet="t" filled="t">
        <v:imagedata r:id="rId11" o:title="base_23679_39790_613"/>
        <o:lock v:ext="edit" aspectratio="f"/>
      </v:shape>
    </w:pict>
  </w:numPicBullet>
  <w:numPicBullet w:numPicBulletId="11">
    <w:pict>
      <v:shape id="_x0000_i1058" type="#_x0000_t75" alt="Описание: base_23679_39790_638" style="width:408pt;height:6in;visibility:visible;mso-wrap-style:square" o:bullet="t" filled="t">
        <v:imagedata r:id="rId12" o:title="base_23679_39790_638"/>
        <o:lock v:ext="edit" aspectratio="f"/>
      </v:shape>
    </w:pict>
  </w:numPicBullet>
  <w:numPicBullet w:numPicBulletId="12">
    <w:pict>
      <v:shape id="_x0000_i1059" type="#_x0000_t75" alt="Описание: base_23679_39790_926" style="width:8in;height:6in;visibility:visible;mso-wrap-style:square" o:bullet="t" filled="t">
        <v:imagedata r:id="rId13" o:title="base_23679_39790_926"/>
        <o:lock v:ext="edit" aspectratio="f"/>
      </v:shape>
    </w:pict>
  </w:numPicBullet>
  <w:numPicBullet w:numPicBulletId="13">
    <w:pict>
      <v:shape id="_x0000_i1060" type="#_x0000_t75" alt="Описание: base_23679_39790_499" style="width:7in;height:6in;visibility:visible;mso-wrap-style:square" o:bullet="t" filled="t">
        <v:imagedata r:id="rId14" o:title="base_23679_39790_499"/>
        <o:lock v:ext="edit" aspectratio="f"/>
      </v:shape>
    </w:pict>
  </w:numPicBullet>
  <w:numPicBullet w:numPicBulletId="14">
    <w:pict>
      <v:shape id="_x0000_i1061" type="#_x0000_t75" alt="Описание: base_23679_39790_912" style="width:8in;height:6in;visibility:visible;mso-wrap-style:square" o:bullet="t" filled="t">
        <v:imagedata r:id="rId15" o:title="base_23679_39790_912"/>
        <o:lock v:ext="edit" aspectratio="f"/>
      </v:shape>
    </w:pict>
  </w:numPicBullet>
  <w:numPicBullet w:numPicBulletId="15">
    <w:pict>
      <v:shape id="_x0000_i1062" type="#_x0000_t75" alt="Описание: base_23679_39790_604" style="width:552pt;height:6in;visibility:visible;mso-wrap-style:square" o:bullet="t" filled="t">
        <v:imagedata r:id="rId16" o:title="base_23679_39790_604"/>
        <o:lock v:ext="edit" aspectratio="f"/>
      </v:shape>
    </w:pict>
  </w:numPicBullet>
  <w:numPicBullet w:numPicBulletId="16">
    <w:pict>
      <v:shape id="_x0000_i1063" type="#_x0000_t75" alt="base_23679_39790_625" style="width:552pt;height:6in;visibility:visible;mso-wrap-style:square" o:bullet="t" filled="t">
        <v:imagedata r:id="rId17" o:title="base_23679_39790_625"/>
        <o:lock v:ext="edit" aspectratio="f"/>
      </v:shape>
    </w:pict>
  </w:numPicBullet>
  <w:numPicBullet w:numPicBulletId="17">
    <w:pict>
      <v:shape id="_x0000_i1064" type="#_x0000_t75" alt="Описание: base_23679_39790_497" style="width:480pt;height:6in;visibility:visible;mso-wrap-style:square" o:bullet="t" filled="t">
        <v:imagedata r:id="rId18" o:title="base_23679_39790_497"/>
        <o:lock v:ext="edit" aspectratio="f"/>
      </v:shape>
    </w:pict>
  </w:numPicBullet>
  <w:numPicBullet w:numPicBulletId="18">
    <w:pict>
      <v:shape id="_x0000_i1065" type="#_x0000_t75" alt="Описание: base_23679_39790_498" style="width:408pt;height:6in;visibility:visible;mso-wrap-style:square" o:bullet="t" filled="t">
        <v:imagedata r:id="rId19" o:title="base_23679_39790_498"/>
        <o:lock v:ext="edit" aspectratio="f"/>
      </v:shape>
    </w:pict>
  </w:numPicBullet>
  <w:numPicBullet w:numPicBulletId="19">
    <w:pict>
      <v:shape id="_x0000_i1066" type="#_x0000_t75" alt="Описание: base_23679_39790_906" style="width:744pt;height:6in;visibility:visible;mso-wrap-style:square" o:bullet="t" filled="t">
        <v:imagedata r:id="rId20" o:title="base_23679_39790_906"/>
        <o:lock v:ext="edit" aspectratio="f"/>
      </v:shape>
    </w:pict>
  </w:numPicBullet>
  <w:numPicBullet w:numPicBulletId="20">
    <w:pict>
      <v:shape id="_x0000_i1067" type="#_x0000_t75" alt="Описание: base_23679_39790_911" style="width:7in;height:6in;visibility:visible;mso-wrap-style:square" o:bullet="t" filled="t">
        <v:imagedata r:id="rId21" o:title="base_23679_39790_911"/>
        <o:lock v:ext="edit" aspectratio="f"/>
      </v:shape>
    </w:pict>
  </w:numPicBullet>
  <w:abstractNum w:abstractNumId="0" w15:restartNumberingAfterBreak="0">
    <w:nsid w:val="05066B39"/>
    <w:multiLevelType w:val="multilevel"/>
    <w:tmpl w:val="8290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D72DE"/>
    <w:multiLevelType w:val="hybridMultilevel"/>
    <w:tmpl w:val="3FB21CD2"/>
    <w:lvl w:ilvl="0" w:tplc="9FCCEDD8">
      <w:start w:val="2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46F6"/>
    <w:multiLevelType w:val="hybridMultilevel"/>
    <w:tmpl w:val="89866908"/>
    <w:lvl w:ilvl="0" w:tplc="DCFAF7FE">
      <w:start w:val="2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0775"/>
    <w:multiLevelType w:val="hybridMultilevel"/>
    <w:tmpl w:val="7AAA379A"/>
    <w:lvl w:ilvl="0" w:tplc="A224D6BE">
      <w:start w:val="1"/>
      <w:numFmt w:val="bullet"/>
      <w:lvlText w:val=""/>
      <w:lvlPicBulletId w:val="1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CF671F6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79CE74B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960A95E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24F2D392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1F36CBA0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2C483E34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5081FF2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D394926E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4" w15:restartNumberingAfterBreak="0">
    <w:nsid w:val="105E0CD2"/>
    <w:multiLevelType w:val="hybridMultilevel"/>
    <w:tmpl w:val="FCDC4D12"/>
    <w:lvl w:ilvl="0" w:tplc="BF38713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B6EF3"/>
    <w:multiLevelType w:val="hybridMultilevel"/>
    <w:tmpl w:val="3F80A0CA"/>
    <w:lvl w:ilvl="0" w:tplc="127C6648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285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2C5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1E3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207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5C0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965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642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01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691FBB"/>
    <w:multiLevelType w:val="multilevel"/>
    <w:tmpl w:val="E0CA4AA6"/>
    <w:lvl w:ilvl="0">
      <w:start w:val="3"/>
      <w:numFmt w:val="decimal"/>
      <w:lvlText w:val="%1."/>
      <w:lvlJc w:val="left"/>
      <w:pPr>
        <w:ind w:left="1245" w:hanging="1245"/>
      </w:pPr>
      <w:rPr>
        <w:rFonts w:eastAsiaTheme="minorHAnsi" w:hint="default"/>
        <w:sz w:val="24"/>
      </w:rPr>
    </w:lvl>
    <w:lvl w:ilvl="1">
      <w:start w:val="1"/>
      <w:numFmt w:val="decimal"/>
      <w:lvlText w:val="%1.%2."/>
      <w:lvlJc w:val="left"/>
      <w:pPr>
        <w:ind w:left="1245" w:hanging="1245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1245" w:hanging="1245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1245" w:hanging="1245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245" w:hanging="1245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245" w:hanging="1245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sz w:val="24"/>
      </w:rPr>
    </w:lvl>
  </w:abstractNum>
  <w:abstractNum w:abstractNumId="7" w15:restartNumberingAfterBreak="0">
    <w:nsid w:val="3B4867FD"/>
    <w:multiLevelType w:val="hybridMultilevel"/>
    <w:tmpl w:val="28604A9C"/>
    <w:lvl w:ilvl="0" w:tplc="990CD56C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846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20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A4F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EB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A48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AC9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403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68F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920E36"/>
    <w:multiLevelType w:val="multilevel"/>
    <w:tmpl w:val="C0EE264C"/>
    <w:lvl w:ilvl="0">
      <w:start w:val="3"/>
      <w:numFmt w:val="decimal"/>
      <w:lvlText w:val="%1."/>
      <w:lvlJc w:val="left"/>
      <w:pPr>
        <w:ind w:left="1245" w:hanging="1245"/>
      </w:pPr>
      <w:rPr>
        <w:rFonts w:eastAsiaTheme="minorHAnsi" w:hint="default"/>
        <w:sz w:val="24"/>
      </w:rPr>
    </w:lvl>
    <w:lvl w:ilvl="1">
      <w:start w:val="1"/>
      <w:numFmt w:val="decimal"/>
      <w:lvlText w:val="%1.%2."/>
      <w:lvlJc w:val="left"/>
      <w:pPr>
        <w:ind w:left="1245" w:hanging="1245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1245" w:hanging="1245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1245" w:hanging="1245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245" w:hanging="1245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245" w:hanging="1245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sz w:val="24"/>
      </w:rPr>
    </w:lvl>
  </w:abstractNum>
  <w:abstractNum w:abstractNumId="9" w15:restartNumberingAfterBreak="0">
    <w:nsid w:val="3E545F7C"/>
    <w:multiLevelType w:val="multilevel"/>
    <w:tmpl w:val="E1BC9D06"/>
    <w:lvl w:ilvl="0">
      <w:start w:val="3"/>
      <w:numFmt w:val="decimal"/>
      <w:lvlText w:val="%1."/>
      <w:lvlJc w:val="left"/>
      <w:pPr>
        <w:ind w:left="1245" w:hanging="1245"/>
      </w:pPr>
      <w:rPr>
        <w:rFonts w:eastAsiaTheme="minorHAnsi" w:hint="default"/>
        <w:sz w:val="24"/>
      </w:rPr>
    </w:lvl>
    <w:lvl w:ilvl="1">
      <w:start w:val="1"/>
      <w:numFmt w:val="decimal"/>
      <w:lvlText w:val="%1.%2."/>
      <w:lvlJc w:val="left"/>
      <w:pPr>
        <w:ind w:left="1245" w:hanging="1245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1245" w:hanging="1245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1245" w:hanging="1245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245" w:hanging="1245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245" w:hanging="1245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sz w:val="24"/>
      </w:rPr>
    </w:lvl>
  </w:abstractNum>
  <w:abstractNum w:abstractNumId="10" w15:restartNumberingAfterBreak="0">
    <w:nsid w:val="3F492773"/>
    <w:multiLevelType w:val="hybridMultilevel"/>
    <w:tmpl w:val="5ECE68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E2594F"/>
    <w:multiLevelType w:val="hybridMultilevel"/>
    <w:tmpl w:val="3864DAB4"/>
    <w:lvl w:ilvl="0" w:tplc="0D0ABA8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B5215"/>
    <w:multiLevelType w:val="hybridMultilevel"/>
    <w:tmpl w:val="7F8EE624"/>
    <w:lvl w:ilvl="0" w:tplc="86DAE8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6D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25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EC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EE6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EC6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24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03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458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024B02"/>
    <w:multiLevelType w:val="hybridMultilevel"/>
    <w:tmpl w:val="875073D0"/>
    <w:lvl w:ilvl="0" w:tplc="75325A32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EC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9CC7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FC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D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908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38C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6F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C24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20E254C"/>
    <w:multiLevelType w:val="hybridMultilevel"/>
    <w:tmpl w:val="4496A5F8"/>
    <w:lvl w:ilvl="0" w:tplc="2CE23AC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A2E9B"/>
    <w:multiLevelType w:val="hybridMultilevel"/>
    <w:tmpl w:val="A600BAE6"/>
    <w:lvl w:ilvl="0" w:tplc="E04C691A">
      <w:start w:val="2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F6179"/>
    <w:multiLevelType w:val="multilevel"/>
    <w:tmpl w:val="57FE4034"/>
    <w:lvl w:ilvl="0">
      <w:start w:val="3"/>
      <w:numFmt w:val="decimal"/>
      <w:lvlText w:val="%1."/>
      <w:lvlJc w:val="left"/>
      <w:pPr>
        <w:ind w:left="1245" w:hanging="124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17" w15:restartNumberingAfterBreak="0">
    <w:nsid w:val="57AD4615"/>
    <w:multiLevelType w:val="hybridMultilevel"/>
    <w:tmpl w:val="AA0AF3D8"/>
    <w:lvl w:ilvl="0" w:tplc="618CB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BD230A"/>
    <w:multiLevelType w:val="hybridMultilevel"/>
    <w:tmpl w:val="FA4CBE16"/>
    <w:lvl w:ilvl="0" w:tplc="F06881E0">
      <w:start w:val="1"/>
      <w:numFmt w:val="bullet"/>
      <w:lvlText w:val=""/>
      <w:lvlPicBulletId w:val="2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334FF9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DDCA1360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C2DABBC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77CF4CA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B4CED3F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96688A9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1D64067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A90A699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9" w15:restartNumberingAfterBreak="0">
    <w:nsid w:val="57EE0B03"/>
    <w:multiLevelType w:val="multilevel"/>
    <w:tmpl w:val="5396F3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6A51BC"/>
    <w:multiLevelType w:val="multilevel"/>
    <w:tmpl w:val="12628A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BD67739"/>
    <w:multiLevelType w:val="hybridMultilevel"/>
    <w:tmpl w:val="F68E5C7A"/>
    <w:lvl w:ilvl="0" w:tplc="195EB512">
      <w:start w:val="1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F1935"/>
    <w:multiLevelType w:val="hybridMultilevel"/>
    <w:tmpl w:val="06C04074"/>
    <w:lvl w:ilvl="0" w:tplc="35FEB3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47492D"/>
    <w:multiLevelType w:val="hybridMultilevel"/>
    <w:tmpl w:val="FC920A4E"/>
    <w:lvl w:ilvl="0" w:tplc="AE348CEA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C46C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26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301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EA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F0BE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25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4CB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CF3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8234C70"/>
    <w:multiLevelType w:val="multilevel"/>
    <w:tmpl w:val="5C743DA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5" w15:restartNumberingAfterBreak="0">
    <w:nsid w:val="6A7E206F"/>
    <w:multiLevelType w:val="multilevel"/>
    <w:tmpl w:val="4A50678E"/>
    <w:lvl w:ilvl="0">
      <w:start w:val="1"/>
      <w:numFmt w:val="upperRoman"/>
      <w:lvlText w:val="%1."/>
      <w:lvlJc w:val="left"/>
      <w:pPr>
        <w:ind w:left="4973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3D27FB5"/>
    <w:multiLevelType w:val="hybridMultilevel"/>
    <w:tmpl w:val="2924CF08"/>
    <w:lvl w:ilvl="0" w:tplc="196E1932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DA2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88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040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E4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343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1C8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8F5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405A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5BD1FAE"/>
    <w:multiLevelType w:val="hybridMultilevel"/>
    <w:tmpl w:val="A0B0F228"/>
    <w:lvl w:ilvl="0" w:tplc="ED4E47BE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6ED0"/>
    <w:multiLevelType w:val="multilevel"/>
    <w:tmpl w:val="4A50678E"/>
    <w:lvl w:ilvl="0">
      <w:start w:val="1"/>
      <w:numFmt w:val="upperRoman"/>
      <w:lvlText w:val="%1."/>
      <w:lvlJc w:val="left"/>
      <w:pPr>
        <w:ind w:left="4973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7356D09"/>
    <w:multiLevelType w:val="hybridMultilevel"/>
    <w:tmpl w:val="46E2BCAC"/>
    <w:lvl w:ilvl="0" w:tplc="8E3041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33D2C"/>
    <w:multiLevelType w:val="hybridMultilevel"/>
    <w:tmpl w:val="F364E1A4"/>
    <w:lvl w:ilvl="0" w:tplc="E79250A4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7EE01AE1"/>
    <w:multiLevelType w:val="hybridMultilevel"/>
    <w:tmpl w:val="8FCAC440"/>
    <w:lvl w:ilvl="0" w:tplc="9A1481A8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3"/>
  </w:num>
  <w:num w:numId="6">
    <w:abstractNumId w:val="27"/>
  </w:num>
  <w:num w:numId="7">
    <w:abstractNumId w:val="13"/>
  </w:num>
  <w:num w:numId="8">
    <w:abstractNumId w:val="5"/>
  </w:num>
  <w:num w:numId="9">
    <w:abstractNumId w:val="7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8"/>
  </w:num>
  <w:num w:numId="15">
    <w:abstractNumId w:val="6"/>
  </w:num>
  <w:num w:numId="1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"/>
  </w:num>
  <w:num w:numId="23">
    <w:abstractNumId w:val="1"/>
  </w:num>
  <w:num w:numId="24">
    <w:abstractNumId w:val="21"/>
  </w:num>
  <w:num w:numId="25">
    <w:abstractNumId w:val="31"/>
  </w:num>
  <w:num w:numId="26">
    <w:abstractNumId w:val="19"/>
  </w:num>
  <w:num w:numId="27">
    <w:abstractNumId w:val="2"/>
  </w:num>
  <w:num w:numId="28">
    <w:abstractNumId w:val="11"/>
  </w:num>
  <w:num w:numId="29">
    <w:abstractNumId w:val="29"/>
  </w:num>
  <w:num w:numId="30">
    <w:abstractNumId w:val="15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9D"/>
    <w:rsid w:val="00000770"/>
    <w:rsid w:val="00001361"/>
    <w:rsid w:val="000055ED"/>
    <w:rsid w:val="000070A9"/>
    <w:rsid w:val="00012ADA"/>
    <w:rsid w:val="00012B98"/>
    <w:rsid w:val="000133B2"/>
    <w:rsid w:val="000135DE"/>
    <w:rsid w:val="0001611A"/>
    <w:rsid w:val="00016657"/>
    <w:rsid w:val="00016DAF"/>
    <w:rsid w:val="00017840"/>
    <w:rsid w:val="00020096"/>
    <w:rsid w:val="00024CEB"/>
    <w:rsid w:val="0002728C"/>
    <w:rsid w:val="0002746E"/>
    <w:rsid w:val="000275DB"/>
    <w:rsid w:val="0003042D"/>
    <w:rsid w:val="00030C24"/>
    <w:rsid w:val="000318C7"/>
    <w:rsid w:val="00031A47"/>
    <w:rsid w:val="00032232"/>
    <w:rsid w:val="000329FA"/>
    <w:rsid w:val="00036024"/>
    <w:rsid w:val="00036335"/>
    <w:rsid w:val="00036BD9"/>
    <w:rsid w:val="00036C7E"/>
    <w:rsid w:val="000402F7"/>
    <w:rsid w:val="000419D1"/>
    <w:rsid w:val="00042513"/>
    <w:rsid w:val="00043806"/>
    <w:rsid w:val="000442C2"/>
    <w:rsid w:val="00053742"/>
    <w:rsid w:val="00053A2F"/>
    <w:rsid w:val="00055B99"/>
    <w:rsid w:val="00060C44"/>
    <w:rsid w:val="00060C5D"/>
    <w:rsid w:val="000630C4"/>
    <w:rsid w:val="0006344A"/>
    <w:rsid w:val="00064CBD"/>
    <w:rsid w:val="00065550"/>
    <w:rsid w:val="000657BB"/>
    <w:rsid w:val="00065C3C"/>
    <w:rsid w:val="00065E9E"/>
    <w:rsid w:val="00067425"/>
    <w:rsid w:val="00067A53"/>
    <w:rsid w:val="000714B8"/>
    <w:rsid w:val="00072D9F"/>
    <w:rsid w:val="000732EF"/>
    <w:rsid w:val="00076CE0"/>
    <w:rsid w:val="00081737"/>
    <w:rsid w:val="0009021D"/>
    <w:rsid w:val="000907C0"/>
    <w:rsid w:val="0009207B"/>
    <w:rsid w:val="0009245D"/>
    <w:rsid w:val="000A2A96"/>
    <w:rsid w:val="000A40B8"/>
    <w:rsid w:val="000A4EE7"/>
    <w:rsid w:val="000A6BD7"/>
    <w:rsid w:val="000A6E4E"/>
    <w:rsid w:val="000B1FB0"/>
    <w:rsid w:val="000B2E46"/>
    <w:rsid w:val="000B3950"/>
    <w:rsid w:val="000B457F"/>
    <w:rsid w:val="000B46E5"/>
    <w:rsid w:val="000B4E35"/>
    <w:rsid w:val="000B64E5"/>
    <w:rsid w:val="000B79FA"/>
    <w:rsid w:val="000B7E2C"/>
    <w:rsid w:val="000C08D7"/>
    <w:rsid w:val="000C2C3F"/>
    <w:rsid w:val="000C301C"/>
    <w:rsid w:val="000D178C"/>
    <w:rsid w:val="000D2D05"/>
    <w:rsid w:val="000D615A"/>
    <w:rsid w:val="000E20E9"/>
    <w:rsid w:val="000E3219"/>
    <w:rsid w:val="000E3C40"/>
    <w:rsid w:val="000E54CA"/>
    <w:rsid w:val="000E59B5"/>
    <w:rsid w:val="000E6693"/>
    <w:rsid w:val="000E6B5F"/>
    <w:rsid w:val="000E73C6"/>
    <w:rsid w:val="000F06CA"/>
    <w:rsid w:val="000F0BC0"/>
    <w:rsid w:val="000F27B8"/>
    <w:rsid w:val="000F3434"/>
    <w:rsid w:val="000F43E0"/>
    <w:rsid w:val="00100054"/>
    <w:rsid w:val="00103703"/>
    <w:rsid w:val="0010409D"/>
    <w:rsid w:val="0010439E"/>
    <w:rsid w:val="001050C1"/>
    <w:rsid w:val="001059DD"/>
    <w:rsid w:val="00105D6A"/>
    <w:rsid w:val="00105EC9"/>
    <w:rsid w:val="00106452"/>
    <w:rsid w:val="001069BD"/>
    <w:rsid w:val="001069D9"/>
    <w:rsid w:val="0010733A"/>
    <w:rsid w:val="00107801"/>
    <w:rsid w:val="00111785"/>
    <w:rsid w:val="001130B2"/>
    <w:rsid w:val="001132C5"/>
    <w:rsid w:val="001136B7"/>
    <w:rsid w:val="00113E81"/>
    <w:rsid w:val="00114C9A"/>
    <w:rsid w:val="00115C7A"/>
    <w:rsid w:val="00116990"/>
    <w:rsid w:val="00117C0D"/>
    <w:rsid w:val="001200AB"/>
    <w:rsid w:val="00120BC5"/>
    <w:rsid w:val="00124C24"/>
    <w:rsid w:val="00125A2F"/>
    <w:rsid w:val="00125B47"/>
    <w:rsid w:val="001265EF"/>
    <w:rsid w:val="001275CD"/>
    <w:rsid w:val="0013278D"/>
    <w:rsid w:val="00132DCC"/>
    <w:rsid w:val="00133A35"/>
    <w:rsid w:val="00135234"/>
    <w:rsid w:val="001355E3"/>
    <w:rsid w:val="00137AF0"/>
    <w:rsid w:val="001400E8"/>
    <w:rsid w:val="00141912"/>
    <w:rsid w:val="001428B0"/>
    <w:rsid w:val="001444A4"/>
    <w:rsid w:val="00144961"/>
    <w:rsid w:val="00146CD2"/>
    <w:rsid w:val="001579AD"/>
    <w:rsid w:val="00161105"/>
    <w:rsid w:val="00164185"/>
    <w:rsid w:val="00164622"/>
    <w:rsid w:val="00171E27"/>
    <w:rsid w:val="00172C85"/>
    <w:rsid w:val="00175A47"/>
    <w:rsid w:val="00176171"/>
    <w:rsid w:val="00176DA1"/>
    <w:rsid w:val="00180385"/>
    <w:rsid w:val="00180B41"/>
    <w:rsid w:val="001810CA"/>
    <w:rsid w:val="001810FA"/>
    <w:rsid w:val="001812B6"/>
    <w:rsid w:val="001836BF"/>
    <w:rsid w:val="001845CE"/>
    <w:rsid w:val="00184A51"/>
    <w:rsid w:val="00184E2F"/>
    <w:rsid w:val="00190615"/>
    <w:rsid w:val="00191868"/>
    <w:rsid w:val="00192492"/>
    <w:rsid w:val="00192503"/>
    <w:rsid w:val="00193B82"/>
    <w:rsid w:val="001961C6"/>
    <w:rsid w:val="00196E76"/>
    <w:rsid w:val="0019763E"/>
    <w:rsid w:val="001A013A"/>
    <w:rsid w:val="001A126A"/>
    <w:rsid w:val="001A3855"/>
    <w:rsid w:val="001B31DF"/>
    <w:rsid w:val="001C1685"/>
    <w:rsid w:val="001C2B79"/>
    <w:rsid w:val="001C5912"/>
    <w:rsid w:val="001C6DC3"/>
    <w:rsid w:val="001D2044"/>
    <w:rsid w:val="001D2EE2"/>
    <w:rsid w:val="001D3834"/>
    <w:rsid w:val="001D5C05"/>
    <w:rsid w:val="001D5E67"/>
    <w:rsid w:val="001D79FD"/>
    <w:rsid w:val="001E2EA4"/>
    <w:rsid w:val="001E364A"/>
    <w:rsid w:val="001E36B9"/>
    <w:rsid w:val="001E4CFE"/>
    <w:rsid w:val="001E5861"/>
    <w:rsid w:val="001E6AA7"/>
    <w:rsid w:val="001E6B7B"/>
    <w:rsid w:val="001E7194"/>
    <w:rsid w:val="001E7276"/>
    <w:rsid w:val="001F0C38"/>
    <w:rsid w:val="001F0F23"/>
    <w:rsid w:val="001F46A2"/>
    <w:rsid w:val="001F5329"/>
    <w:rsid w:val="001F5D22"/>
    <w:rsid w:val="001F6211"/>
    <w:rsid w:val="001F67E9"/>
    <w:rsid w:val="00202F94"/>
    <w:rsid w:val="00203F1E"/>
    <w:rsid w:val="002041C1"/>
    <w:rsid w:val="00206EFC"/>
    <w:rsid w:val="00211409"/>
    <w:rsid w:val="00211C8B"/>
    <w:rsid w:val="00213D53"/>
    <w:rsid w:val="0021420C"/>
    <w:rsid w:val="002153AB"/>
    <w:rsid w:val="00216A12"/>
    <w:rsid w:val="002172AA"/>
    <w:rsid w:val="002178F5"/>
    <w:rsid w:val="00217B8C"/>
    <w:rsid w:val="00217ED5"/>
    <w:rsid w:val="00222A87"/>
    <w:rsid w:val="00222E2A"/>
    <w:rsid w:val="00223CB3"/>
    <w:rsid w:val="00224CD6"/>
    <w:rsid w:val="00225211"/>
    <w:rsid w:val="00227197"/>
    <w:rsid w:val="00227FE8"/>
    <w:rsid w:val="00233614"/>
    <w:rsid w:val="0023636F"/>
    <w:rsid w:val="00236CF6"/>
    <w:rsid w:val="00242074"/>
    <w:rsid w:val="0024486D"/>
    <w:rsid w:val="00244AD9"/>
    <w:rsid w:val="00245636"/>
    <w:rsid w:val="0025045D"/>
    <w:rsid w:val="00253D60"/>
    <w:rsid w:val="002548A8"/>
    <w:rsid w:val="00256679"/>
    <w:rsid w:val="00256A91"/>
    <w:rsid w:val="00261B19"/>
    <w:rsid w:val="00261F46"/>
    <w:rsid w:val="0026444F"/>
    <w:rsid w:val="002655B7"/>
    <w:rsid w:val="002659CD"/>
    <w:rsid w:val="00266300"/>
    <w:rsid w:val="002672C6"/>
    <w:rsid w:val="00272017"/>
    <w:rsid w:val="002723A7"/>
    <w:rsid w:val="00272937"/>
    <w:rsid w:val="00274B38"/>
    <w:rsid w:val="0027519E"/>
    <w:rsid w:val="00276701"/>
    <w:rsid w:val="002777D6"/>
    <w:rsid w:val="002811ED"/>
    <w:rsid w:val="002824E0"/>
    <w:rsid w:val="002837F9"/>
    <w:rsid w:val="00283F0C"/>
    <w:rsid w:val="00290FF2"/>
    <w:rsid w:val="00291872"/>
    <w:rsid w:val="00291B22"/>
    <w:rsid w:val="002A0130"/>
    <w:rsid w:val="002A12FC"/>
    <w:rsid w:val="002A541D"/>
    <w:rsid w:val="002A733E"/>
    <w:rsid w:val="002A751D"/>
    <w:rsid w:val="002A7FA4"/>
    <w:rsid w:val="002B001E"/>
    <w:rsid w:val="002B64A8"/>
    <w:rsid w:val="002C18BE"/>
    <w:rsid w:val="002C18D4"/>
    <w:rsid w:val="002C3C33"/>
    <w:rsid w:val="002C4A06"/>
    <w:rsid w:val="002C58E7"/>
    <w:rsid w:val="002C7F21"/>
    <w:rsid w:val="002D3473"/>
    <w:rsid w:val="002D466E"/>
    <w:rsid w:val="002D4E7F"/>
    <w:rsid w:val="002D50B7"/>
    <w:rsid w:val="002D68A5"/>
    <w:rsid w:val="002E2D48"/>
    <w:rsid w:val="002E35D1"/>
    <w:rsid w:val="002E51C4"/>
    <w:rsid w:val="002E6356"/>
    <w:rsid w:val="002E6ADC"/>
    <w:rsid w:val="002E77E1"/>
    <w:rsid w:val="002F2AC5"/>
    <w:rsid w:val="002F2CC8"/>
    <w:rsid w:val="002F542E"/>
    <w:rsid w:val="002F5661"/>
    <w:rsid w:val="002F5DB6"/>
    <w:rsid w:val="002F5E17"/>
    <w:rsid w:val="002F7A61"/>
    <w:rsid w:val="0030115E"/>
    <w:rsid w:val="00301C22"/>
    <w:rsid w:val="003031C1"/>
    <w:rsid w:val="00305E04"/>
    <w:rsid w:val="003070A0"/>
    <w:rsid w:val="00310581"/>
    <w:rsid w:val="00310873"/>
    <w:rsid w:val="00310EC3"/>
    <w:rsid w:val="0031529E"/>
    <w:rsid w:val="003153F3"/>
    <w:rsid w:val="00317122"/>
    <w:rsid w:val="00317201"/>
    <w:rsid w:val="0031790A"/>
    <w:rsid w:val="00320251"/>
    <w:rsid w:val="003224FC"/>
    <w:rsid w:val="00322EE3"/>
    <w:rsid w:val="003230C0"/>
    <w:rsid w:val="00323482"/>
    <w:rsid w:val="00324E9E"/>
    <w:rsid w:val="00324EAC"/>
    <w:rsid w:val="0032694D"/>
    <w:rsid w:val="00327EEC"/>
    <w:rsid w:val="00331269"/>
    <w:rsid w:val="00331727"/>
    <w:rsid w:val="00333712"/>
    <w:rsid w:val="00333916"/>
    <w:rsid w:val="00333F6F"/>
    <w:rsid w:val="003342D3"/>
    <w:rsid w:val="0033488B"/>
    <w:rsid w:val="00334ABF"/>
    <w:rsid w:val="00336F0A"/>
    <w:rsid w:val="00340439"/>
    <w:rsid w:val="0034215A"/>
    <w:rsid w:val="00342404"/>
    <w:rsid w:val="003429C0"/>
    <w:rsid w:val="00343701"/>
    <w:rsid w:val="003439D6"/>
    <w:rsid w:val="003448CC"/>
    <w:rsid w:val="0034777E"/>
    <w:rsid w:val="00350C15"/>
    <w:rsid w:val="00350E35"/>
    <w:rsid w:val="00352914"/>
    <w:rsid w:val="003534A5"/>
    <w:rsid w:val="00353521"/>
    <w:rsid w:val="003544D7"/>
    <w:rsid w:val="0035497C"/>
    <w:rsid w:val="00354C92"/>
    <w:rsid w:val="003560CC"/>
    <w:rsid w:val="00357137"/>
    <w:rsid w:val="00361CAB"/>
    <w:rsid w:val="003627DF"/>
    <w:rsid w:val="00362C01"/>
    <w:rsid w:val="00363D07"/>
    <w:rsid w:val="00365C81"/>
    <w:rsid w:val="00366299"/>
    <w:rsid w:val="00366A7C"/>
    <w:rsid w:val="00367532"/>
    <w:rsid w:val="00371D37"/>
    <w:rsid w:val="00372BBD"/>
    <w:rsid w:val="00373A94"/>
    <w:rsid w:val="00375330"/>
    <w:rsid w:val="0037629B"/>
    <w:rsid w:val="00380693"/>
    <w:rsid w:val="0038254D"/>
    <w:rsid w:val="00384042"/>
    <w:rsid w:val="00386F97"/>
    <w:rsid w:val="00387E93"/>
    <w:rsid w:val="00390F76"/>
    <w:rsid w:val="00391F19"/>
    <w:rsid w:val="0039386F"/>
    <w:rsid w:val="00393A24"/>
    <w:rsid w:val="00394D04"/>
    <w:rsid w:val="0039693C"/>
    <w:rsid w:val="00396CA5"/>
    <w:rsid w:val="003A00CD"/>
    <w:rsid w:val="003A0B78"/>
    <w:rsid w:val="003A0D96"/>
    <w:rsid w:val="003A177F"/>
    <w:rsid w:val="003A19D5"/>
    <w:rsid w:val="003A4CF0"/>
    <w:rsid w:val="003A501F"/>
    <w:rsid w:val="003B020C"/>
    <w:rsid w:val="003B0793"/>
    <w:rsid w:val="003B0FBF"/>
    <w:rsid w:val="003B234F"/>
    <w:rsid w:val="003B2458"/>
    <w:rsid w:val="003B2F89"/>
    <w:rsid w:val="003B4A9C"/>
    <w:rsid w:val="003B5858"/>
    <w:rsid w:val="003B5E25"/>
    <w:rsid w:val="003C005A"/>
    <w:rsid w:val="003C12B0"/>
    <w:rsid w:val="003C1B6B"/>
    <w:rsid w:val="003C3CBE"/>
    <w:rsid w:val="003C4A3C"/>
    <w:rsid w:val="003C774C"/>
    <w:rsid w:val="003C7B4E"/>
    <w:rsid w:val="003C7F06"/>
    <w:rsid w:val="003D0BB5"/>
    <w:rsid w:val="003D2008"/>
    <w:rsid w:val="003D2940"/>
    <w:rsid w:val="003D32D3"/>
    <w:rsid w:val="003D4347"/>
    <w:rsid w:val="003D55FA"/>
    <w:rsid w:val="003D67E9"/>
    <w:rsid w:val="003E1D71"/>
    <w:rsid w:val="003E24D3"/>
    <w:rsid w:val="003E36EF"/>
    <w:rsid w:val="003E3BB3"/>
    <w:rsid w:val="003E40FC"/>
    <w:rsid w:val="003E4C07"/>
    <w:rsid w:val="003E7816"/>
    <w:rsid w:val="003F221C"/>
    <w:rsid w:val="003F58E6"/>
    <w:rsid w:val="0040148E"/>
    <w:rsid w:val="004042BF"/>
    <w:rsid w:val="00407AB2"/>
    <w:rsid w:val="004119AF"/>
    <w:rsid w:val="00413A7F"/>
    <w:rsid w:val="00413B5D"/>
    <w:rsid w:val="00413DC7"/>
    <w:rsid w:val="00414BC3"/>
    <w:rsid w:val="00415336"/>
    <w:rsid w:val="004158AE"/>
    <w:rsid w:val="00416F27"/>
    <w:rsid w:val="004170C6"/>
    <w:rsid w:val="00417888"/>
    <w:rsid w:val="00420BD4"/>
    <w:rsid w:val="00421A00"/>
    <w:rsid w:val="00422D9C"/>
    <w:rsid w:val="004235C5"/>
    <w:rsid w:val="00425CB7"/>
    <w:rsid w:val="004304B7"/>
    <w:rsid w:val="00430A20"/>
    <w:rsid w:val="00433ECA"/>
    <w:rsid w:val="0043518D"/>
    <w:rsid w:val="0044017B"/>
    <w:rsid w:val="00440FC2"/>
    <w:rsid w:val="00441792"/>
    <w:rsid w:val="00442552"/>
    <w:rsid w:val="00442B81"/>
    <w:rsid w:val="0044512D"/>
    <w:rsid w:val="004456CC"/>
    <w:rsid w:val="004456DB"/>
    <w:rsid w:val="004471D1"/>
    <w:rsid w:val="00447857"/>
    <w:rsid w:val="004519AC"/>
    <w:rsid w:val="00452635"/>
    <w:rsid w:val="004535BB"/>
    <w:rsid w:val="00453C8C"/>
    <w:rsid w:val="00453EEB"/>
    <w:rsid w:val="0045410F"/>
    <w:rsid w:val="00454E28"/>
    <w:rsid w:val="004607CF"/>
    <w:rsid w:val="004617DD"/>
    <w:rsid w:val="00461D03"/>
    <w:rsid w:val="00461E7F"/>
    <w:rsid w:val="004628A7"/>
    <w:rsid w:val="00462AC4"/>
    <w:rsid w:val="00465032"/>
    <w:rsid w:val="00470002"/>
    <w:rsid w:val="0047169A"/>
    <w:rsid w:val="00471774"/>
    <w:rsid w:val="00471F46"/>
    <w:rsid w:val="004732CB"/>
    <w:rsid w:val="004747C0"/>
    <w:rsid w:val="004749EF"/>
    <w:rsid w:val="0047643F"/>
    <w:rsid w:val="00476869"/>
    <w:rsid w:val="00476B81"/>
    <w:rsid w:val="00477093"/>
    <w:rsid w:val="00481E58"/>
    <w:rsid w:val="00481FD5"/>
    <w:rsid w:val="00483981"/>
    <w:rsid w:val="00484D16"/>
    <w:rsid w:val="00486F55"/>
    <w:rsid w:val="004870F1"/>
    <w:rsid w:val="00487ECC"/>
    <w:rsid w:val="00490968"/>
    <w:rsid w:val="00491017"/>
    <w:rsid w:val="00491C9F"/>
    <w:rsid w:val="004956DC"/>
    <w:rsid w:val="00496A6E"/>
    <w:rsid w:val="004A0A24"/>
    <w:rsid w:val="004B0332"/>
    <w:rsid w:val="004B0E55"/>
    <w:rsid w:val="004B2E66"/>
    <w:rsid w:val="004B511A"/>
    <w:rsid w:val="004B5AF1"/>
    <w:rsid w:val="004B778E"/>
    <w:rsid w:val="004B7A7E"/>
    <w:rsid w:val="004C03B7"/>
    <w:rsid w:val="004C086D"/>
    <w:rsid w:val="004C0A0A"/>
    <w:rsid w:val="004C1000"/>
    <w:rsid w:val="004C122D"/>
    <w:rsid w:val="004C3046"/>
    <w:rsid w:val="004C4260"/>
    <w:rsid w:val="004C4C33"/>
    <w:rsid w:val="004C4C82"/>
    <w:rsid w:val="004C5938"/>
    <w:rsid w:val="004C59B0"/>
    <w:rsid w:val="004C609B"/>
    <w:rsid w:val="004C651D"/>
    <w:rsid w:val="004C6F97"/>
    <w:rsid w:val="004C7980"/>
    <w:rsid w:val="004D2089"/>
    <w:rsid w:val="004D4AA0"/>
    <w:rsid w:val="004D4B23"/>
    <w:rsid w:val="004D55C2"/>
    <w:rsid w:val="004E20B4"/>
    <w:rsid w:val="004E2E4B"/>
    <w:rsid w:val="004E3FFE"/>
    <w:rsid w:val="004E661A"/>
    <w:rsid w:val="004E743F"/>
    <w:rsid w:val="004E7E80"/>
    <w:rsid w:val="004F0DEB"/>
    <w:rsid w:val="004F1C49"/>
    <w:rsid w:val="004F2BC9"/>
    <w:rsid w:val="004F2E52"/>
    <w:rsid w:val="004F3B95"/>
    <w:rsid w:val="004F3C0E"/>
    <w:rsid w:val="004F40E1"/>
    <w:rsid w:val="004F4288"/>
    <w:rsid w:val="004F4359"/>
    <w:rsid w:val="004F43D5"/>
    <w:rsid w:val="004F51BA"/>
    <w:rsid w:val="004F702B"/>
    <w:rsid w:val="004F7A35"/>
    <w:rsid w:val="0050184D"/>
    <w:rsid w:val="00502D7A"/>
    <w:rsid w:val="00503F06"/>
    <w:rsid w:val="00506724"/>
    <w:rsid w:val="00510E1D"/>
    <w:rsid w:val="00511A97"/>
    <w:rsid w:val="00511D4B"/>
    <w:rsid w:val="00512D60"/>
    <w:rsid w:val="0051403A"/>
    <w:rsid w:val="005143A7"/>
    <w:rsid w:val="0051508E"/>
    <w:rsid w:val="00517238"/>
    <w:rsid w:val="005172E2"/>
    <w:rsid w:val="005178B0"/>
    <w:rsid w:val="0051793B"/>
    <w:rsid w:val="005224DC"/>
    <w:rsid w:val="00524B0B"/>
    <w:rsid w:val="00525013"/>
    <w:rsid w:val="005252B4"/>
    <w:rsid w:val="00526302"/>
    <w:rsid w:val="0053420B"/>
    <w:rsid w:val="00534A82"/>
    <w:rsid w:val="00535B7F"/>
    <w:rsid w:val="00535EE5"/>
    <w:rsid w:val="00536421"/>
    <w:rsid w:val="00536A66"/>
    <w:rsid w:val="00536DB9"/>
    <w:rsid w:val="0053716E"/>
    <w:rsid w:val="0053746C"/>
    <w:rsid w:val="005376CD"/>
    <w:rsid w:val="00537BAE"/>
    <w:rsid w:val="00540E86"/>
    <w:rsid w:val="00553A88"/>
    <w:rsid w:val="00554F97"/>
    <w:rsid w:val="0056097E"/>
    <w:rsid w:val="00561E51"/>
    <w:rsid w:val="005622CF"/>
    <w:rsid w:val="00563398"/>
    <w:rsid w:val="00563AAD"/>
    <w:rsid w:val="005661C3"/>
    <w:rsid w:val="005666F8"/>
    <w:rsid w:val="00570642"/>
    <w:rsid w:val="005707D8"/>
    <w:rsid w:val="00570D1E"/>
    <w:rsid w:val="0057183C"/>
    <w:rsid w:val="0057290E"/>
    <w:rsid w:val="005737E3"/>
    <w:rsid w:val="00574B77"/>
    <w:rsid w:val="00576208"/>
    <w:rsid w:val="005817E8"/>
    <w:rsid w:val="0058253A"/>
    <w:rsid w:val="00586926"/>
    <w:rsid w:val="00587A3D"/>
    <w:rsid w:val="00593654"/>
    <w:rsid w:val="0059702C"/>
    <w:rsid w:val="005A05C4"/>
    <w:rsid w:val="005A06AD"/>
    <w:rsid w:val="005A2569"/>
    <w:rsid w:val="005A2A42"/>
    <w:rsid w:val="005A48DD"/>
    <w:rsid w:val="005A62C5"/>
    <w:rsid w:val="005A7CBA"/>
    <w:rsid w:val="005B0A2F"/>
    <w:rsid w:val="005B1EAB"/>
    <w:rsid w:val="005B3F31"/>
    <w:rsid w:val="005B56D5"/>
    <w:rsid w:val="005B6321"/>
    <w:rsid w:val="005B66F1"/>
    <w:rsid w:val="005B79CD"/>
    <w:rsid w:val="005C08B4"/>
    <w:rsid w:val="005C0C1A"/>
    <w:rsid w:val="005C3F32"/>
    <w:rsid w:val="005C42E7"/>
    <w:rsid w:val="005C7C6D"/>
    <w:rsid w:val="005C7EF3"/>
    <w:rsid w:val="005D0000"/>
    <w:rsid w:val="005D2C22"/>
    <w:rsid w:val="005D2CA2"/>
    <w:rsid w:val="005D4B6D"/>
    <w:rsid w:val="005D5E7E"/>
    <w:rsid w:val="005D718B"/>
    <w:rsid w:val="005D7C1F"/>
    <w:rsid w:val="005E362C"/>
    <w:rsid w:val="005E3860"/>
    <w:rsid w:val="005E38F4"/>
    <w:rsid w:val="005E4D79"/>
    <w:rsid w:val="005E5D28"/>
    <w:rsid w:val="005E7D72"/>
    <w:rsid w:val="005F0843"/>
    <w:rsid w:val="005F1F25"/>
    <w:rsid w:val="005F479A"/>
    <w:rsid w:val="005F4B09"/>
    <w:rsid w:val="005F5195"/>
    <w:rsid w:val="005F5B30"/>
    <w:rsid w:val="005F6328"/>
    <w:rsid w:val="005F7310"/>
    <w:rsid w:val="00601853"/>
    <w:rsid w:val="00602DEF"/>
    <w:rsid w:val="00603E06"/>
    <w:rsid w:val="0060611E"/>
    <w:rsid w:val="006070CC"/>
    <w:rsid w:val="0060760F"/>
    <w:rsid w:val="00610B93"/>
    <w:rsid w:val="00610FD8"/>
    <w:rsid w:val="00612623"/>
    <w:rsid w:val="00615B3F"/>
    <w:rsid w:val="00623197"/>
    <w:rsid w:val="00624CD3"/>
    <w:rsid w:val="00624F53"/>
    <w:rsid w:val="00625F79"/>
    <w:rsid w:val="0062638F"/>
    <w:rsid w:val="006275FF"/>
    <w:rsid w:val="00627C21"/>
    <w:rsid w:val="00627F24"/>
    <w:rsid w:val="00630DAE"/>
    <w:rsid w:val="00631049"/>
    <w:rsid w:val="006312D2"/>
    <w:rsid w:val="0063136B"/>
    <w:rsid w:val="006316EB"/>
    <w:rsid w:val="00632D57"/>
    <w:rsid w:val="006331B6"/>
    <w:rsid w:val="00635CFE"/>
    <w:rsid w:val="00636B4F"/>
    <w:rsid w:val="00637D62"/>
    <w:rsid w:val="00640612"/>
    <w:rsid w:val="00641BC0"/>
    <w:rsid w:val="00642D47"/>
    <w:rsid w:val="006451A4"/>
    <w:rsid w:val="00645B3E"/>
    <w:rsid w:val="00646681"/>
    <w:rsid w:val="00646BB5"/>
    <w:rsid w:val="00646C5D"/>
    <w:rsid w:val="00647A88"/>
    <w:rsid w:val="00650CE2"/>
    <w:rsid w:val="006534F9"/>
    <w:rsid w:val="006540A4"/>
    <w:rsid w:val="00656C38"/>
    <w:rsid w:val="006579BF"/>
    <w:rsid w:val="00662A39"/>
    <w:rsid w:val="00663E97"/>
    <w:rsid w:val="00665962"/>
    <w:rsid w:val="00666267"/>
    <w:rsid w:val="00670102"/>
    <w:rsid w:val="00673527"/>
    <w:rsid w:val="006741CE"/>
    <w:rsid w:val="00675146"/>
    <w:rsid w:val="00676677"/>
    <w:rsid w:val="00676BDE"/>
    <w:rsid w:val="00681775"/>
    <w:rsid w:val="00685092"/>
    <w:rsid w:val="00686BF7"/>
    <w:rsid w:val="006932EF"/>
    <w:rsid w:val="006936A1"/>
    <w:rsid w:val="006936F8"/>
    <w:rsid w:val="006950D3"/>
    <w:rsid w:val="006A0C2F"/>
    <w:rsid w:val="006A0D68"/>
    <w:rsid w:val="006A2649"/>
    <w:rsid w:val="006A2C35"/>
    <w:rsid w:val="006A48B5"/>
    <w:rsid w:val="006A5628"/>
    <w:rsid w:val="006A5A98"/>
    <w:rsid w:val="006A7762"/>
    <w:rsid w:val="006B07FF"/>
    <w:rsid w:val="006B1ED2"/>
    <w:rsid w:val="006B3379"/>
    <w:rsid w:val="006B4D05"/>
    <w:rsid w:val="006B7F71"/>
    <w:rsid w:val="006C019D"/>
    <w:rsid w:val="006C2852"/>
    <w:rsid w:val="006C30A1"/>
    <w:rsid w:val="006C36EC"/>
    <w:rsid w:val="006C41D5"/>
    <w:rsid w:val="006C5919"/>
    <w:rsid w:val="006C6ED3"/>
    <w:rsid w:val="006C739B"/>
    <w:rsid w:val="006C74C3"/>
    <w:rsid w:val="006C7BD9"/>
    <w:rsid w:val="006D19B8"/>
    <w:rsid w:val="006D2251"/>
    <w:rsid w:val="006D362F"/>
    <w:rsid w:val="006D37BB"/>
    <w:rsid w:val="006D67D5"/>
    <w:rsid w:val="006D7D20"/>
    <w:rsid w:val="006D7FCD"/>
    <w:rsid w:val="006E10AC"/>
    <w:rsid w:val="006E1129"/>
    <w:rsid w:val="006E2891"/>
    <w:rsid w:val="006E2D44"/>
    <w:rsid w:val="006E3593"/>
    <w:rsid w:val="006E5A86"/>
    <w:rsid w:val="006E5E43"/>
    <w:rsid w:val="006F1FF4"/>
    <w:rsid w:val="006F21FC"/>
    <w:rsid w:val="006F31D4"/>
    <w:rsid w:val="006F6BF0"/>
    <w:rsid w:val="006F718E"/>
    <w:rsid w:val="006F78AD"/>
    <w:rsid w:val="007034D8"/>
    <w:rsid w:val="00703971"/>
    <w:rsid w:val="0070456A"/>
    <w:rsid w:val="00704EEA"/>
    <w:rsid w:val="0070545F"/>
    <w:rsid w:val="00710D46"/>
    <w:rsid w:val="00711D73"/>
    <w:rsid w:val="0071228F"/>
    <w:rsid w:val="00712F5A"/>
    <w:rsid w:val="0071387B"/>
    <w:rsid w:val="00713E27"/>
    <w:rsid w:val="007144E7"/>
    <w:rsid w:val="00714B9F"/>
    <w:rsid w:val="00716097"/>
    <w:rsid w:val="0071621D"/>
    <w:rsid w:val="007163B1"/>
    <w:rsid w:val="00720750"/>
    <w:rsid w:val="007207D1"/>
    <w:rsid w:val="007229AF"/>
    <w:rsid w:val="00725A7E"/>
    <w:rsid w:val="00726A5B"/>
    <w:rsid w:val="0072742F"/>
    <w:rsid w:val="00730CB0"/>
    <w:rsid w:val="007311F0"/>
    <w:rsid w:val="007319D9"/>
    <w:rsid w:val="00734963"/>
    <w:rsid w:val="00736480"/>
    <w:rsid w:val="0074039B"/>
    <w:rsid w:val="00741023"/>
    <w:rsid w:val="007410D6"/>
    <w:rsid w:val="00741AF3"/>
    <w:rsid w:val="007468DE"/>
    <w:rsid w:val="00746978"/>
    <w:rsid w:val="007504E3"/>
    <w:rsid w:val="00750DB6"/>
    <w:rsid w:val="0075227B"/>
    <w:rsid w:val="007561A7"/>
    <w:rsid w:val="007568F9"/>
    <w:rsid w:val="007572AF"/>
    <w:rsid w:val="00757B0D"/>
    <w:rsid w:val="00757C06"/>
    <w:rsid w:val="00757EB5"/>
    <w:rsid w:val="0076068C"/>
    <w:rsid w:val="00762549"/>
    <w:rsid w:val="007658B4"/>
    <w:rsid w:val="00766590"/>
    <w:rsid w:val="00766D8D"/>
    <w:rsid w:val="00770DF9"/>
    <w:rsid w:val="007734E7"/>
    <w:rsid w:val="00774020"/>
    <w:rsid w:val="00775014"/>
    <w:rsid w:val="00775643"/>
    <w:rsid w:val="00775678"/>
    <w:rsid w:val="00775E26"/>
    <w:rsid w:val="00776446"/>
    <w:rsid w:val="00781BAF"/>
    <w:rsid w:val="00782161"/>
    <w:rsid w:val="00782DE0"/>
    <w:rsid w:val="0078375B"/>
    <w:rsid w:val="00784A87"/>
    <w:rsid w:val="00786937"/>
    <w:rsid w:val="00791265"/>
    <w:rsid w:val="007914BF"/>
    <w:rsid w:val="0079406B"/>
    <w:rsid w:val="00795909"/>
    <w:rsid w:val="007960C6"/>
    <w:rsid w:val="0079641B"/>
    <w:rsid w:val="007967A1"/>
    <w:rsid w:val="0079741A"/>
    <w:rsid w:val="007A0066"/>
    <w:rsid w:val="007A0570"/>
    <w:rsid w:val="007A1A65"/>
    <w:rsid w:val="007A241A"/>
    <w:rsid w:val="007A27E3"/>
    <w:rsid w:val="007A4343"/>
    <w:rsid w:val="007A5919"/>
    <w:rsid w:val="007A6FAB"/>
    <w:rsid w:val="007A7F40"/>
    <w:rsid w:val="007B0756"/>
    <w:rsid w:val="007B07B9"/>
    <w:rsid w:val="007B2E98"/>
    <w:rsid w:val="007B36F5"/>
    <w:rsid w:val="007C0B69"/>
    <w:rsid w:val="007C207D"/>
    <w:rsid w:val="007C4064"/>
    <w:rsid w:val="007C4C11"/>
    <w:rsid w:val="007C4F57"/>
    <w:rsid w:val="007C66C5"/>
    <w:rsid w:val="007C7222"/>
    <w:rsid w:val="007D13CE"/>
    <w:rsid w:val="007D23CD"/>
    <w:rsid w:val="007D277D"/>
    <w:rsid w:val="007D4D27"/>
    <w:rsid w:val="007D7780"/>
    <w:rsid w:val="007E0B51"/>
    <w:rsid w:val="007E0D74"/>
    <w:rsid w:val="007E22B1"/>
    <w:rsid w:val="007E4502"/>
    <w:rsid w:val="007E4941"/>
    <w:rsid w:val="007E5F42"/>
    <w:rsid w:val="007E7B6C"/>
    <w:rsid w:val="007F0AC4"/>
    <w:rsid w:val="007F1AB1"/>
    <w:rsid w:val="007F20C8"/>
    <w:rsid w:val="007F23F5"/>
    <w:rsid w:val="007F2635"/>
    <w:rsid w:val="007F2F91"/>
    <w:rsid w:val="007F364F"/>
    <w:rsid w:val="007F385A"/>
    <w:rsid w:val="007F4829"/>
    <w:rsid w:val="007F6DDA"/>
    <w:rsid w:val="007F6EC6"/>
    <w:rsid w:val="00801BC4"/>
    <w:rsid w:val="008020EA"/>
    <w:rsid w:val="0080358B"/>
    <w:rsid w:val="0080389C"/>
    <w:rsid w:val="00805AD1"/>
    <w:rsid w:val="0080633F"/>
    <w:rsid w:val="00806A79"/>
    <w:rsid w:val="00806E44"/>
    <w:rsid w:val="008100C7"/>
    <w:rsid w:val="00811CDF"/>
    <w:rsid w:val="00811F7B"/>
    <w:rsid w:val="00812CE8"/>
    <w:rsid w:val="00815145"/>
    <w:rsid w:val="00815B28"/>
    <w:rsid w:val="00815E25"/>
    <w:rsid w:val="00817D78"/>
    <w:rsid w:val="008223F5"/>
    <w:rsid w:val="008259A5"/>
    <w:rsid w:val="00825DEF"/>
    <w:rsid w:val="008274A3"/>
    <w:rsid w:val="0083106F"/>
    <w:rsid w:val="00833A47"/>
    <w:rsid w:val="00834078"/>
    <w:rsid w:val="00834A87"/>
    <w:rsid w:val="00834A95"/>
    <w:rsid w:val="00836320"/>
    <w:rsid w:val="00837D84"/>
    <w:rsid w:val="008405E5"/>
    <w:rsid w:val="00840A10"/>
    <w:rsid w:val="00840ADE"/>
    <w:rsid w:val="00841B25"/>
    <w:rsid w:val="008422BC"/>
    <w:rsid w:val="008433D6"/>
    <w:rsid w:val="008446B2"/>
    <w:rsid w:val="00844F2B"/>
    <w:rsid w:val="0084504C"/>
    <w:rsid w:val="00845615"/>
    <w:rsid w:val="00850CC2"/>
    <w:rsid w:val="00851669"/>
    <w:rsid w:val="00852F23"/>
    <w:rsid w:val="0085477A"/>
    <w:rsid w:val="008558F6"/>
    <w:rsid w:val="008563E2"/>
    <w:rsid w:val="0085748E"/>
    <w:rsid w:val="00861615"/>
    <w:rsid w:val="008623BE"/>
    <w:rsid w:val="00862D41"/>
    <w:rsid w:val="008631C7"/>
    <w:rsid w:val="00863854"/>
    <w:rsid w:val="00863FE0"/>
    <w:rsid w:val="00865853"/>
    <w:rsid w:val="00866B29"/>
    <w:rsid w:val="0086762A"/>
    <w:rsid w:val="00872C9F"/>
    <w:rsid w:val="00873D95"/>
    <w:rsid w:val="0087432E"/>
    <w:rsid w:val="00876243"/>
    <w:rsid w:val="008769AB"/>
    <w:rsid w:val="00877145"/>
    <w:rsid w:val="0087787C"/>
    <w:rsid w:val="00881658"/>
    <w:rsid w:val="00881A68"/>
    <w:rsid w:val="00884324"/>
    <w:rsid w:val="008855BA"/>
    <w:rsid w:val="008933B9"/>
    <w:rsid w:val="008A0BD0"/>
    <w:rsid w:val="008A139F"/>
    <w:rsid w:val="008A23A5"/>
    <w:rsid w:val="008A25A6"/>
    <w:rsid w:val="008A469D"/>
    <w:rsid w:val="008A666A"/>
    <w:rsid w:val="008B282C"/>
    <w:rsid w:val="008B5B12"/>
    <w:rsid w:val="008B6862"/>
    <w:rsid w:val="008B73DD"/>
    <w:rsid w:val="008C264A"/>
    <w:rsid w:val="008C58CC"/>
    <w:rsid w:val="008D00BF"/>
    <w:rsid w:val="008D0436"/>
    <w:rsid w:val="008D47F9"/>
    <w:rsid w:val="008D4BF4"/>
    <w:rsid w:val="008D5781"/>
    <w:rsid w:val="008D724E"/>
    <w:rsid w:val="008E16BE"/>
    <w:rsid w:val="008E53F0"/>
    <w:rsid w:val="008E716A"/>
    <w:rsid w:val="008E7232"/>
    <w:rsid w:val="008F1E80"/>
    <w:rsid w:val="008F415A"/>
    <w:rsid w:val="008F62C9"/>
    <w:rsid w:val="008F6FF5"/>
    <w:rsid w:val="008F78ED"/>
    <w:rsid w:val="00902513"/>
    <w:rsid w:val="00902870"/>
    <w:rsid w:val="009028E3"/>
    <w:rsid w:val="009031A1"/>
    <w:rsid w:val="009033CF"/>
    <w:rsid w:val="00905403"/>
    <w:rsid w:val="009062E1"/>
    <w:rsid w:val="009071F8"/>
    <w:rsid w:val="00907A59"/>
    <w:rsid w:val="00911BB1"/>
    <w:rsid w:val="00911D4F"/>
    <w:rsid w:val="00913719"/>
    <w:rsid w:val="00913733"/>
    <w:rsid w:val="00913814"/>
    <w:rsid w:val="00914758"/>
    <w:rsid w:val="009147DE"/>
    <w:rsid w:val="00914AB2"/>
    <w:rsid w:val="00914E5A"/>
    <w:rsid w:val="009151B6"/>
    <w:rsid w:val="009161D7"/>
    <w:rsid w:val="0092051F"/>
    <w:rsid w:val="00921294"/>
    <w:rsid w:val="0092185C"/>
    <w:rsid w:val="00922508"/>
    <w:rsid w:val="00922679"/>
    <w:rsid w:val="00922D36"/>
    <w:rsid w:val="00925DFB"/>
    <w:rsid w:val="009316E5"/>
    <w:rsid w:val="00934F27"/>
    <w:rsid w:val="009377DD"/>
    <w:rsid w:val="00943532"/>
    <w:rsid w:val="00945AF7"/>
    <w:rsid w:val="0094602C"/>
    <w:rsid w:val="00946AE2"/>
    <w:rsid w:val="00946E11"/>
    <w:rsid w:val="00947D32"/>
    <w:rsid w:val="0095130F"/>
    <w:rsid w:val="00951795"/>
    <w:rsid w:val="00951EF5"/>
    <w:rsid w:val="00952D73"/>
    <w:rsid w:val="00952DE8"/>
    <w:rsid w:val="00953384"/>
    <w:rsid w:val="0095420A"/>
    <w:rsid w:val="00954336"/>
    <w:rsid w:val="00955F90"/>
    <w:rsid w:val="00957589"/>
    <w:rsid w:val="0096206C"/>
    <w:rsid w:val="0096268D"/>
    <w:rsid w:val="009635EB"/>
    <w:rsid w:val="00963F48"/>
    <w:rsid w:val="00967C6E"/>
    <w:rsid w:val="00971EE1"/>
    <w:rsid w:val="00973E9F"/>
    <w:rsid w:val="00977724"/>
    <w:rsid w:val="0098040B"/>
    <w:rsid w:val="0098270F"/>
    <w:rsid w:val="009844D9"/>
    <w:rsid w:val="00984775"/>
    <w:rsid w:val="00984CEC"/>
    <w:rsid w:val="00986043"/>
    <w:rsid w:val="009876E3"/>
    <w:rsid w:val="00990410"/>
    <w:rsid w:val="00990701"/>
    <w:rsid w:val="0099141A"/>
    <w:rsid w:val="009914A5"/>
    <w:rsid w:val="009916CC"/>
    <w:rsid w:val="009922A1"/>
    <w:rsid w:val="00992CD3"/>
    <w:rsid w:val="009937D2"/>
    <w:rsid w:val="009979AC"/>
    <w:rsid w:val="009A2181"/>
    <w:rsid w:val="009A6325"/>
    <w:rsid w:val="009A642A"/>
    <w:rsid w:val="009A6E27"/>
    <w:rsid w:val="009B0AA1"/>
    <w:rsid w:val="009B10AD"/>
    <w:rsid w:val="009B299D"/>
    <w:rsid w:val="009B3C57"/>
    <w:rsid w:val="009B5F9F"/>
    <w:rsid w:val="009C324D"/>
    <w:rsid w:val="009C5EA0"/>
    <w:rsid w:val="009C609E"/>
    <w:rsid w:val="009C6CCE"/>
    <w:rsid w:val="009D2816"/>
    <w:rsid w:val="009D4365"/>
    <w:rsid w:val="009D4583"/>
    <w:rsid w:val="009D526B"/>
    <w:rsid w:val="009D69A9"/>
    <w:rsid w:val="009D6E2F"/>
    <w:rsid w:val="009D7731"/>
    <w:rsid w:val="009D7812"/>
    <w:rsid w:val="009D7BB2"/>
    <w:rsid w:val="009E3EA4"/>
    <w:rsid w:val="009E77E6"/>
    <w:rsid w:val="009F03D6"/>
    <w:rsid w:val="009F330E"/>
    <w:rsid w:val="009F39BB"/>
    <w:rsid w:val="009F4E59"/>
    <w:rsid w:val="009F6CBA"/>
    <w:rsid w:val="009F7245"/>
    <w:rsid w:val="009F79FB"/>
    <w:rsid w:val="009F7F37"/>
    <w:rsid w:val="00A01F14"/>
    <w:rsid w:val="00A02925"/>
    <w:rsid w:val="00A052AB"/>
    <w:rsid w:val="00A05CB7"/>
    <w:rsid w:val="00A065AA"/>
    <w:rsid w:val="00A109AC"/>
    <w:rsid w:val="00A121AD"/>
    <w:rsid w:val="00A12337"/>
    <w:rsid w:val="00A15668"/>
    <w:rsid w:val="00A178AD"/>
    <w:rsid w:val="00A17AEF"/>
    <w:rsid w:val="00A17CA9"/>
    <w:rsid w:val="00A219E5"/>
    <w:rsid w:val="00A22A6C"/>
    <w:rsid w:val="00A22B26"/>
    <w:rsid w:val="00A235FF"/>
    <w:rsid w:val="00A23BF9"/>
    <w:rsid w:val="00A26DFF"/>
    <w:rsid w:val="00A33402"/>
    <w:rsid w:val="00A34F1C"/>
    <w:rsid w:val="00A35562"/>
    <w:rsid w:val="00A3704B"/>
    <w:rsid w:val="00A37207"/>
    <w:rsid w:val="00A40141"/>
    <w:rsid w:val="00A40D6E"/>
    <w:rsid w:val="00A43587"/>
    <w:rsid w:val="00A44BF3"/>
    <w:rsid w:val="00A45B7B"/>
    <w:rsid w:val="00A4756B"/>
    <w:rsid w:val="00A50AA2"/>
    <w:rsid w:val="00A51DF0"/>
    <w:rsid w:val="00A52E4F"/>
    <w:rsid w:val="00A544EB"/>
    <w:rsid w:val="00A554A4"/>
    <w:rsid w:val="00A55878"/>
    <w:rsid w:val="00A60B4C"/>
    <w:rsid w:val="00A63E21"/>
    <w:rsid w:val="00A64ACE"/>
    <w:rsid w:val="00A663C4"/>
    <w:rsid w:val="00A66739"/>
    <w:rsid w:val="00A70ED3"/>
    <w:rsid w:val="00A7196C"/>
    <w:rsid w:val="00A71D4F"/>
    <w:rsid w:val="00A7374D"/>
    <w:rsid w:val="00A73B2A"/>
    <w:rsid w:val="00A74170"/>
    <w:rsid w:val="00A746E9"/>
    <w:rsid w:val="00A74C46"/>
    <w:rsid w:val="00A75272"/>
    <w:rsid w:val="00A80A10"/>
    <w:rsid w:val="00A811B8"/>
    <w:rsid w:val="00A813E5"/>
    <w:rsid w:val="00A81C86"/>
    <w:rsid w:val="00A84934"/>
    <w:rsid w:val="00A84A34"/>
    <w:rsid w:val="00A8783F"/>
    <w:rsid w:val="00A90248"/>
    <w:rsid w:val="00A90D9F"/>
    <w:rsid w:val="00A9143B"/>
    <w:rsid w:val="00A9184D"/>
    <w:rsid w:val="00A93286"/>
    <w:rsid w:val="00A93832"/>
    <w:rsid w:val="00A96432"/>
    <w:rsid w:val="00AA210D"/>
    <w:rsid w:val="00AA32C7"/>
    <w:rsid w:val="00AA495A"/>
    <w:rsid w:val="00AA504B"/>
    <w:rsid w:val="00AA548F"/>
    <w:rsid w:val="00AA59DE"/>
    <w:rsid w:val="00AA67B0"/>
    <w:rsid w:val="00AA71F5"/>
    <w:rsid w:val="00AB2BA1"/>
    <w:rsid w:val="00AC0751"/>
    <w:rsid w:val="00AC095F"/>
    <w:rsid w:val="00AC0B7D"/>
    <w:rsid w:val="00AC1408"/>
    <w:rsid w:val="00AC1452"/>
    <w:rsid w:val="00AC1687"/>
    <w:rsid w:val="00AC1AD1"/>
    <w:rsid w:val="00AC24F1"/>
    <w:rsid w:val="00AC31B9"/>
    <w:rsid w:val="00AC3D02"/>
    <w:rsid w:val="00AC45EA"/>
    <w:rsid w:val="00AC471D"/>
    <w:rsid w:val="00AC5D39"/>
    <w:rsid w:val="00AC683B"/>
    <w:rsid w:val="00AC73EE"/>
    <w:rsid w:val="00AD0703"/>
    <w:rsid w:val="00AD2C35"/>
    <w:rsid w:val="00AD3528"/>
    <w:rsid w:val="00AD3C12"/>
    <w:rsid w:val="00AD3F96"/>
    <w:rsid w:val="00AD48E9"/>
    <w:rsid w:val="00AD5478"/>
    <w:rsid w:val="00AE373A"/>
    <w:rsid w:val="00AE3B80"/>
    <w:rsid w:val="00AE70B8"/>
    <w:rsid w:val="00AF07C7"/>
    <w:rsid w:val="00AF13F2"/>
    <w:rsid w:val="00AF15A1"/>
    <w:rsid w:val="00AF3D65"/>
    <w:rsid w:val="00AF4462"/>
    <w:rsid w:val="00AF54EA"/>
    <w:rsid w:val="00AF5515"/>
    <w:rsid w:val="00AF66D2"/>
    <w:rsid w:val="00AF6B4A"/>
    <w:rsid w:val="00B00C8C"/>
    <w:rsid w:val="00B05C19"/>
    <w:rsid w:val="00B10360"/>
    <w:rsid w:val="00B1360F"/>
    <w:rsid w:val="00B13F85"/>
    <w:rsid w:val="00B144C2"/>
    <w:rsid w:val="00B14D3F"/>
    <w:rsid w:val="00B22048"/>
    <w:rsid w:val="00B23071"/>
    <w:rsid w:val="00B24778"/>
    <w:rsid w:val="00B33235"/>
    <w:rsid w:val="00B33D12"/>
    <w:rsid w:val="00B356B6"/>
    <w:rsid w:val="00B35BF5"/>
    <w:rsid w:val="00B376BA"/>
    <w:rsid w:val="00B421D3"/>
    <w:rsid w:val="00B42626"/>
    <w:rsid w:val="00B43B09"/>
    <w:rsid w:val="00B45845"/>
    <w:rsid w:val="00B467FD"/>
    <w:rsid w:val="00B5071A"/>
    <w:rsid w:val="00B50DBD"/>
    <w:rsid w:val="00B5197D"/>
    <w:rsid w:val="00B51D0D"/>
    <w:rsid w:val="00B51E57"/>
    <w:rsid w:val="00B52599"/>
    <w:rsid w:val="00B5285C"/>
    <w:rsid w:val="00B536DD"/>
    <w:rsid w:val="00B560BB"/>
    <w:rsid w:val="00B578C5"/>
    <w:rsid w:val="00B57A87"/>
    <w:rsid w:val="00B60D1F"/>
    <w:rsid w:val="00B6502C"/>
    <w:rsid w:val="00B66A4D"/>
    <w:rsid w:val="00B70056"/>
    <w:rsid w:val="00B71F23"/>
    <w:rsid w:val="00B739F0"/>
    <w:rsid w:val="00B73CBA"/>
    <w:rsid w:val="00B747D4"/>
    <w:rsid w:val="00B75810"/>
    <w:rsid w:val="00B75944"/>
    <w:rsid w:val="00B81905"/>
    <w:rsid w:val="00B81AED"/>
    <w:rsid w:val="00B81CC1"/>
    <w:rsid w:val="00B81D59"/>
    <w:rsid w:val="00B81DB8"/>
    <w:rsid w:val="00B84DDA"/>
    <w:rsid w:val="00B857B4"/>
    <w:rsid w:val="00B87061"/>
    <w:rsid w:val="00B878A4"/>
    <w:rsid w:val="00B87AE9"/>
    <w:rsid w:val="00B919CC"/>
    <w:rsid w:val="00B96117"/>
    <w:rsid w:val="00B97EEF"/>
    <w:rsid w:val="00BA0872"/>
    <w:rsid w:val="00BA0BF2"/>
    <w:rsid w:val="00BA2289"/>
    <w:rsid w:val="00BA2EA8"/>
    <w:rsid w:val="00BA757F"/>
    <w:rsid w:val="00BB044C"/>
    <w:rsid w:val="00BB4866"/>
    <w:rsid w:val="00BB4E62"/>
    <w:rsid w:val="00BB63AA"/>
    <w:rsid w:val="00BB7700"/>
    <w:rsid w:val="00BC0079"/>
    <w:rsid w:val="00BC025B"/>
    <w:rsid w:val="00BC197C"/>
    <w:rsid w:val="00BC2C45"/>
    <w:rsid w:val="00BC3307"/>
    <w:rsid w:val="00BC41C4"/>
    <w:rsid w:val="00BC48D7"/>
    <w:rsid w:val="00BC526A"/>
    <w:rsid w:val="00BC6D5E"/>
    <w:rsid w:val="00BC7500"/>
    <w:rsid w:val="00BC7C4D"/>
    <w:rsid w:val="00BD1EE7"/>
    <w:rsid w:val="00BD2F0C"/>
    <w:rsid w:val="00BD4E97"/>
    <w:rsid w:val="00BD4EA1"/>
    <w:rsid w:val="00BD5617"/>
    <w:rsid w:val="00BD5650"/>
    <w:rsid w:val="00BD73D8"/>
    <w:rsid w:val="00BD7B5D"/>
    <w:rsid w:val="00BE1D5D"/>
    <w:rsid w:val="00BE28C4"/>
    <w:rsid w:val="00BE4495"/>
    <w:rsid w:val="00BE77B2"/>
    <w:rsid w:val="00BF04BB"/>
    <w:rsid w:val="00BF34EA"/>
    <w:rsid w:val="00BF3C37"/>
    <w:rsid w:val="00BF6C25"/>
    <w:rsid w:val="00C012BA"/>
    <w:rsid w:val="00C01D82"/>
    <w:rsid w:val="00C0250B"/>
    <w:rsid w:val="00C03BC3"/>
    <w:rsid w:val="00C07257"/>
    <w:rsid w:val="00C07EC7"/>
    <w:rsid w:val="00C13495"/>
    <w:rsid w:val="00C141C4"/>
    <w:rsid w:val="00C14CBB"/>
    <w:rsid w:val="00C14F91"/>
    <w:rsid w:val="00C16254"/>
    <w:rsid w:val="00C17228"/>
    <w:rsid w:val="00C17737"/>
    <w:rsid w:val="00C2049E"/>
    <w:rsid w:val="00C2147B"/>
    <w:rsid w:val="00C23561"/>
    <w:rsid w:val="00C25F8D"/>
    <w:rsid w:val="00C36936"/>
    <w:rsid w:val="00C37714"/>
    <w:rsid w:val="00C37DAF"/>
    <w:rsid w:val="00C40201"/>
    <w:rsid w:val="00C4146F"/>
    <w:rsid w:val="00C41736"/>
    <w:rsid w:val="00C41E4E"/>
    <w:rsid w:val="00C42616"/>
    <w:rsid w:val="00C44878"/>
    <w:rsid w:val="00C46AEE"/>
    <w:rsid w:val="00C47C7F"/>
    <w:rsid w:val="00C47CA4"/>
    <w:rsid w:val="00C51EC2"/>
    <w:rsid w:val="00C53AAF"/>
    <w:rsid w:val="00C54844"/>
    <w:rsid w:val="00C55144"/>
    <w:rsid w:val="00C564B3"/>
    <w:rsid w:val="00C603AA"/>
    <w:rsid w:val="00C662E3"/>
    <w:rsid w:val="00C674DF"/>
    <w:rsid w:val="00C67939"/>
    <w:rsid w:val="00C67A6E"/>
    <w:rsid w:val="00C7286C"/>
    <w:rsid w:val="00C742E7"/>
    <w:rsid w:val="00C74EC7"/>
    <w:rsid w:val="00C757FE"/>
    <w:rsid w:val="00C75F6C"/>
    <w:rsid w:val="00C76229"/>
    <w:rsid w:val="00C77285"/>
    <w:rsid w:val="00C7788F"/>
    <w:rsid w:val="00C8397D"/>
    <w:rsid w:val="00C861E6"/>
    <w:rsid w:val="00C86CCF"/>
    <w:rsid w:val="00C86E22"/>
    <w:rsid w:val="00C87507"/>
    <w:rsid w:val="00C922A7"/>
    <w:rsid w:val="00C92503"/>
    <w:rsid w:val="00C947FD"/>
    <w:rsid w:val="00C94A79"/>
    <w:rsid w:val="00C962BE"/>
    <w:rsid w:val="00CA098A"/>
    <w:rsid w:val="00CA4082"/>
    <w:rsid w:val="00CA4177"/>
    <w:rsid w:val="00CA4205"/>
    <w:rsid w:val="00CA4D9C"/>
    <w:rsid w:val="00CA580E"/>
    <w:rsid w:val="00CA6D5A"/>
    <w:rsid w:val="00CA79D4"/>
    <w:rsid w:val="00CB1CB8"/>
    <w:rsid w:val="00CB34E4"/>
    <w:rsid w:val="00CB5BD5"/>
    <w:rsid w:val="00CB5EE4"/>
    <w:rsid w:val="00CB69B9"/>
    <w:rsid w:val="00CB6A22"/>
    <w:rsid w:val="00CB7C3E"/>
    <w:rsid w:val="00CB7FBC"/>
    <w:rsid w:val="00CC0C4C"/>
    <w:rsid w:val="00CC0E37"/>
    <w:rsid w:val="00CC11D9"/>
    <w:rsid w:val="00CC20AF"/>
    <w:rsid w:val="00CC6AA6"/>
    <w:rsid w:val="00CC6AD0"/>
    <w:rsid w:val="00CC6BBA"/>
    <w:rsid w:val="00CD1081"/>
    <w:rsid w:val="00CD1A37"/>
    <w:rsid w:val="00CD44AE"/>
    <w:rsid w:val="00CD47E3"/>
    <w:rsid w:val="00CD5460"/>
    <w:rsid w:val="00CD60A9"/>
    <w:rsid w:val="00CD73D4"/>
    <w:rsid w:val="00CE2B4D"/>
    <w:rsid w:val="00CE62D2"/>
    <w:rsid w:val="00CE79C4"/>
    <w:rsid w:val="00CF0D1E"/>
    <w:rsid w:val="00CF17EA"/>
    <w:rsid w:val="00CF18BB"/>
    <w:rsid w:val="00CF23A9"/>
    <w:rsid w:val="00CF3827"/>
    <w:rsid w:val="00CF46A9"/>
    <w:rsid w:val="00CF621B"/>
    <w:rsid w:val="00CF6734"/>
    <w:rsid w:val="00CF6F22"/>
    <w:rsid w:val="00D000B7"/>
    <w:rsid w:val="00D0018E"/>
    <w:rsid w:val="00D01A55"/>
    <w:rsid w:val="00D01FB1"/>
    <w:rsid w:val="00D039EC"/>
    <w:rsid w:val="00D04172"/>
    <w:rsid w:val="00D05C41"/>
    <w:rsid w:val="00D072D0"/>
    <w:rsid w:val="00D07B7F"/>
    <w:rsid w:val="00D15C87"/>
    <w:rsid w:val="00D15FE9"/>
    <w:rsid w:val="00D162D1"/>
    <w:rsid w:val="00D21A91"/>
    <w:rsid w:val="00D232A8"/>
    <w:rsid w:val="00D24374"/>
    <w:rsid w:val="00D24884"/>
    <w:rsid w:val="00D24C11"/>
    <w:rsid w:val="00D30995"/>
    <w:rsid w:val="00D31381"/>
    <w:rsid w:val="00D32B56"/>
    <w:rsid w:val="00D34160"/>
    <w:rsid w:val="00D3673F"/>
    <w:rsid w:val="00D36934"/>
    <w:rsid w:val="00D37904"/>
    <w:rsid w:val="00D37DAF"/>
    <w:rsid w:val="00D409F5"/>
    <w:rsid w:val="00D41400"/>
    <w:rsid w:val="00D41CD0"/>
    <w:rsid w:val="00D433FC"/>
    <w:rsid w:val="00D434E3"/>
    <w:rsid w:val="00D44A58"/>
    <w:rsid w:val="00D46502"/>
    <w:rsid w:val="00D52100"/>
    <w:rsid w:val="00D55506"/>
    <w:rsid w:val="00D57492"/>
    <w:rsid w:val="00D607F2"/>
    <w:rsid w:val="00D637DD"/>
    <w:rsid w:val="00D63A23"/>
    <w:rsid w:val="00D641D2"/>
    <w:rsid w:val="00D647E5"/>
    <w:rsid w:val="00D65014"/>
    <w:rsid w:val="00D65BD2"/>
    <w:rsid w:val="00D703ED"/>
    <w:rsid w:val="00D705B4"/>
    <w:rsid w:val="00D726E8"/>
    <w:rsid w:val="00D7321E"/>
    <w:rsid w:val="00D73305"/>
    <w:rsid w:val="00D73715"/>
    <w:rsid w:val="00D73A16"/>
    <w:rsid w:val="00D76426"/>
    <w:rsid w:val="00D77138"/>
    <w:rsid w:val="00D80019"/>
    <w:rsid w:val="00D806AF"/>
    <w:rsid w:val="00D80FA0"/>
    <w:rsid w:val="00D814D0"/>
    <w:rsid w:val="00D81F8B"/>
    <w:rsid w:val="00D825C8"/>
    <w:rsid w:val="00D84413"/>
    <w:rsid w:val="00D86C75"/>
    <w:rsid w:val="00D9012F"/>
    <w:rsid w:val="00D90715"/>
    <w:rsid w:val="00D91539"/>
    <w:rsid w:val="00D92420"/>
    <w:rsid w:val="00D92FA7"/>
    <w:rsid w:val="00D944C3"/>
    <w:rsid w:val="00D96A4B"/>
    <w:rsid w:val="00DA08FD"/>
    <w:rsid w:val="00DA2573"/>
    <w:rsid w:val="00DA27A8"/>
    <w:rsid w:val="00DA355B"/>
    <w:rsid w:val="00DA5EF2"/>
    <w:rsid w:val="00DB1525"/>
    <w:rsid w:val="00DB44DA"/>
    <w:rsid w:val="00DB4F7D"/>
    <w:rsid w:val="00DB502B"/>
    <w:rsid w:val="00DC1331"/>
    <w:rsid w:val="00DC219E"/>
    <w:rsid w:val="00DC5092"/>
    <w:rsid w:val="00DC6488"/>
    <w:rsid w:val="00DC7659"/>
    <w:rsid w:val="00DD104F"/>
    <w:rsid w:val="00DD14AD"/>
    <w:rsid w:val="00DD1CE8"/>
    <w:rsid w:val="00DD26D3"/>
    <w:rsid w:val="00DD302E"/>
    <w:rsid w:val="00DD71B9"/>
    <w:rsid w:val="00DE1C03"/>
    <w:rsid w:val="00DE2DFF"/>
    <w:rsid w:val="00DE3F4C"/>
    <w:rsid w:val="00DE4C9A"/>
    <w:rsid w:val="00DE550F"/>
    <w:rsid w:val="00DE5872"/>
    <w:rsid w:val="00DE6CA3"/>
    <w:rsid w:val="00DE7226"/>
    <w:rsid w:val="00DE736C"/>
    <w:rsid w:val="00DE741B"/>
    <w:rsid w:val="00DF0383"/>
    <w:rsid w:val="00DF11ED"/>
    <w:rsid w:val="00DF1FB6"/>
    <w:rsid w:val="00DF2F47"/>
    <w:rsid w:val="00DF3C9C"/>
    <w:rsid w:val="00DF7458"/>
    <w:rsid w:val="00E01100"/>
    <w:rsid w:val="00E02807"/>
    <w:rsid w:val="00E029EC"/>
    <w:rsid w:val="00E04D9E"/>
    <w:rsid w:val="00E0513C"/>
    <w:rsid w:val="00E0650A"/>
    <w:rsid w:val="00E06749"/>
    <w:rsid w:val="00E077C3"/>
    <w:rsid w:val="00E11933"/>
    <w:rsid w:val="00E12A03"/>
    <w:rsid w:val="00E151EC"/>
    <w:rsid w:val="00E1574D"/>
    <w:rsid w:val="00E16330"/>
    <w:rsid w:val="00E16D65"/>
    <w:rsid w:val="00E1765F"/>
    <w:rsid w:val="00E17A43"/>
    <w:rsid w:val="00E203A2"/>
    <w:rsid w:val="00E20886"/>
    <w:rsid w:val="00E20A07"/>
    <w:rsid w:val="00E253BD"/>
    <w:rsid w:val="00E36688"/>
    <w:rsid w:val="00E371B6"/>
    <w:rsid w:val="00E4268D"/>
    <w:rsid w:val="00E44831"/>
    <w:rsid w:val="00E45683"/>
    <w:rsid w:val="00E45E2B"/>
    <w:rsid w:val="00E46649"/>
    <w:rsid w:val="00E503C1"/>
    <w:rsid w:val="00E5117E"/>
    <w:rsid w:val="00E513AC"/>
    <w:rsid w:val="00E5323E"/>
    <w:rsid w:val="00E532DA"/>
    <w:rsid w:val="00E533C2"/>
    <w:rsid w:val="00E54D1A"/>
    <w:rsid w:val="00E54F9F"/>
    <w:rsid w:val="00E627E7"/>
    <w:rsid w:val="00E62A5C"/>
    <w:rsid w:val="00E63F15"/>
    <w:rsid w:val="00E66DCA"/>
    <w:rsid w:val="00E677F9"/>
    <w:rsid w:val="00E711BC"/>
    <w:rsid w:val="00E71219"/>
    <w:rsid w:val="00E735B3"/>
    <w:rsid w:val="00E76CF1"/>
    <w:rsid w:val="00E80572"/>
    <w:rsid w:val="00E80747"/>
    <w:rsid w:val="00E818A6"/>
    <w:rsid w:val="00E81FF4"/>
    <w:rsid w:val="00E833C3"/>
    <w:rsid w:val="00E84A99"/>
    <w:rsid w:val="00E87ABA"/>
    <w:rsid w:val="00E91686"/>
    <w:rsid w:val="00E95409"/>
    <w:rsid w:val="00E96A5D"/>
    <w:rsid w:val="00EA2906"/>
    <w:rsid w:val="00EA4ADB"/>
    <w:rsid w:val="00EA5B44"/>
    <w:rsid w:val="00EA716C"/>
    <w:rsid w:val="00EB1B3F"/>
    <w:rsid w:val="00EB46A1"/>
    <w:rsid w:val="00EB4930"/>
    <w:rsid w:val="00EB4D7D"/>
    <w:rsid w:val="00EB6B1A"/>
    <w:rsid w:val="00EB79CE"/>
    <w:rsid w:val="00EC006B"/>
    <w:rsid w:val="00EC04F2"/>
    <w:rsid w:val="00EC3ACD"/>
    <w:rsid w:val="00EC4EDA"/>
    <w:rsid w:val="00EC7D30"/>
    <w:rsid w:val="00ED0F84"/>
    <w:rsid w:val="00ED56AF"/>
    <w:rsid w:val="00ED5F87"/>
    <w:rsid w:val="00ED73C5"/>
    <w:rsid w:val="00EE0A50"/>
    <w:rsid w:val="00EE1B5F"/>
    <w:rsid w:val="00EE2F56"/>
    <w:rsid w:val="00EE40F5"/>
    <w:rsid w:val="00EE5318"/>
    <w:rsid w:val="00EE69C4"/>
    <w:rsid w:val="00EF3EB3"/>
    <w:rsid w:val="00EF5670"/>
    <w:rsid w:val="00EF7AB9"/>
    <w:rsid w:val="00EF7B9C"/>
    <w:rsid w:val="00F00DC7"/>
    <w:rsid w:val="00F019DD"/>
    <w:rsid w:val="00F03AF3"/>
    <w:rsid w:val="00F052B8"/>
    <w:rsid w:val="00F063D3"/>
    <w:rsid w:val="00F06B49"/>
    <w:rsid w:val="00F10EB3"/>
    <w:rsid w:val="00F10F70"/>
    <w:rsid w:val="00F12713"/>
    <w:rsid w:val="00F136F9"/>
    <w:rsid w:val="00F1394E"/>
    <w:rsid w:val="00F141FA"/>
    <w:rsid w:val="00F15221"/>
    <w:rsid w:val="00F159B3"/>
    <w:rsid w:val="00F168A8"/>
    <w:rsid w:val="00F21D7B"/>
    <w:rsid w:val="00F22B66"/>
    <w:rsid w:val="00F23F09"/>
    <w:rsid w:val="00F25160"/>
    <w:rsid w:val="00F252CD"/>
    <w:rsid w:val="00F2559D"/>
    <w:rsid w:val="00F26620"/>
    <w:rsid w:val="00F27223"/>
    <w:rsid w:val="00F30612"/>
    <w:rsid w:val="00F326A0"/>
    <w:rsid w:val="00F33DDC"/>
    <w:rsid w:val="00F3636E"/>
    <w:rsid w:val="00F364F9"/>
    <w:rsid w:val="00F3719B"/>
    <w:rsid w:val="00F37683"/>
    <w:rsid w:val="00F376FD"/>
    <w:rsid w:val="00F37F61"/>
    <w:rsid w:val="00F37FB2"/>
    <w:rsid w:val="00F400C4"/>
    <w:rsid w:val="00F4198C"/>
    <w:rsid w:val="00F41F94"/>
    <w:rsid w:val="00F426BC"/>
    <w:rsid w:val="00F4483E"/>
    <w:rsid w:val="00F45B56"/>
    <w:rsid w:val="00F46C02"/>
    <w:rsid w:val="00F50B77"/>
    <w:rsid w:val="00F5206D"/>
    <w:rsid w:val="00F52405"/>
    <w:rsid w:val="00F52BFE"/>
    <w:rsid w:val="00F53DE1"/>
    <w:rsid w:val="00F60097"/>
    <w:rsid w:val="00F65B0C"/>
    <w:rsid w:val="00F668EB"/>
    <w:rsid w:val="00F66A91"/>
    <w:rsid w:val="00F71B79"/>
    <w:rsid w:val="00F71BAC"/>
    <w:rsid w:val="00F75311"/>
    <w:rsid w:val="00F756FC"/>
    <w:rsid w:val="00F76EC4"/>
    <w:rsid w:val="00F85BEB"/>
    <w:rsid w:val="00F86085"/>
    <w:rsid w:val="00F86E50"/>
    <w:rsid w:val="00F874DE"/>
    <w:rsid w:val="00F91DE3"/>
    <w:rsid w:val="00F963EF"/>
    <w:rsid w:val="00F97957"/>
    <w:rsid w:val="00FA0558"/>
    <w:rsid w:val="00FA1914"/>
    <w:rsid w:val="00FA1CCE"/>
    <w:rsid w:val="00FA29D4"/>
    <w:rsid w:val="00FA5299"/>
    <w:rsid w:val="00FA6062"/>
    <w:rsid w:val="00FA72F2"/>
    <w:rsid w:val="00FA7866"/>
    <w:rsid w:val="00FB0DBD"/>
    <w:rsid w:val="00FB1569"/>
    <w:rsid w:val="00FB3054"/>
    <w:rsid w:val="00FB4032"/>
    <w:rsid w:val="00FB57A7"/>
    <w:rsid w:val="00FB6552"/>
    <w:rsid w:val="00FC1FB3"/>
    <w:rsid w:val="00FC26E0"/>
    <w:rsid w:val="00FC2A36"/>
    <w:rsid w:val="00FC2F04"/>
    <w:rsid w:val="00FC3257"/>
    <w:rsid w:val="00FC55AE"/>
    <w:rsid w:val="00FC71A7"/>
    <w:rsid w:val="00FD3DCA"/>
    <w:rsid w:val="00FD46BD"/>
    <w:rsid w:val="00FD78D8"/>
    <w:rsid w:val="00FD790A"/>
    <w:rsid w:val="00FE01B4"/>
    <w:rsid w:val="00FE25FB"/>
    <w:rsid w:val="00FE2AC2"/>
    <w:rsid w:val="00FE2FC1"/>
    <w:rsid w:val="00FE309C"/>
    <w:rsid w:val="00FE4AAC"/>
    <w:rsid w:val="00FE56B4"/>
    <w:rsid w:val="00FE6669"/>
    <w:rsid w:val="00FE6E19"/>
    <w:rsid w:val="00FE710B"/>
    <w:rsid w:val="00FE78E8"/>
    <w:rsid w:val="00FF1548"/>
    <w:rsid w:val="00FF2E21"/>
    <w:rsid w:val="00FF4F2D"/>
    <w:rsid w:val="00FF5095"/>
    <w:rsid w:val="00FF5866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95A006BD-3EEB-48C4-9C5C-04B25011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D0"/>
  </w:style>
  <w:style w:type="paragraph" w:styleId="1">
    <w:name w:val="heading 1"/>
    <w:basedOn w:val="a"/>
    <w:next w:val="a"/>
    <w:link w:val="10"/>
    <w:uiPriority w:val="9"/>
    <w:qFormat/>
    <w:rsid w:val="00476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6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69D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8A469D"/>
    <w:rPr>
      <w:color w:val="0000FF"/>
      <w:u w:val="single"/>
    </w:rPr>
  </w:style>
  <w:style w:type="table" w:styleId="a7">
    <w:name w:val="Table Grid"/>
    <w:basedOn w:val="a1"/>
    <w:uiPriority w:val="59"/>
    <w:rsid w:val="008A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04E3"/>
  </w:style>
  <w:style w:type="paragraph" w:styleId="aa">
    <w:name w:val="footer"/>
    <w:basedOn w:val="a"/>
    <w:link w:val="ab"/>
    <w:uiPriority w:val="99"/>
    <w:unhideWhenUsed/>
    <w:rsid w:val="0075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04E3"/>
  </w:style>
  <w:style w:type="paragraph" w:styleId="ac">
    <w:name w:val="Body Text"/>
    <w:basedOn w:val="a"/>
    <w:link w:val="ad"/>
    <w:uiPriority w:val="99"/>
    <w:semiHidden/>
    <w:unhideWhenUsed/>
    <w:rsid w:val="00D8441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84413"/>
  </w:style>
  <w:style w:type="paragraph" w:customStyle="1" w:styleId="ConsPlusNormal">
    <w:name w:val="ConsPlusNormal"/>
    <w:rsid w:val="009804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6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2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2.wmf"/><Relationship Id="rId13" Type="http://schemas.openxmlformats.org/officeDocument/2006/relationships/image" Target="media/image27.wmf"/><Relationship Id="rId18" Type="http://schemas.openxmlformats.org/officeDocument/2006/relationships/image" Target="media/image32.wmf"/><Relationship Id="rId26" Type="http://schemas.openxmlformats.org/officeDocument/2006/relationships/image" Target="media/image40.wmf"/><Relationship Id="rId3" Type="http://schemas.openxmlformats.org/officeDocument/2006/relationships/styles" Target="styles.xml"/><Relationship Id="rId21" Type="http://schemas.openxmlformats.org/officeDocument/2006/relationships/image" Target="media/image35.wmf"/><Relationship Id="rId7" Type="http://schemas.openxmlformats.org/officeDocument/2006/relationships/endnotes" Target="endnotes.xml"/><Relationship Id="rId12" Type="http://schemas.openxmlformats.org/officeDocument/2006/relationships/image" Target="media/image26.wmf"/><Relationship Id="rId17" Type="http://schemas.openxmlformats.org/officeDocument/2006/relationships/image" Target="media/image31.wmf"/><Relationship Id="rId25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image" Target="media/image30.wmf"/><Relationship Id="rId20" Type="http://schemas.openxmlformats.org/officeDocument/2006/relationships/image" Target="media/image3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5.wmf"/><Relationship Id="rId24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29.wmf"/><Relationship Id="rId23" Type="http://schemas.openxmlformats.org/officeDocument/2006/relationships/image" Target="media/image37.wmf"/><Relationship Id="rId28" Type="http://schemas.openxmlformats.org/officeDocument/2006/relationships/fontTable" Target="fontTable.xml"/><Relationship Id="rId10" Type="http://schemas.openxmlformats.org/officeDocument/2006/relationships/image" Target="media/image24.wmf"/><Relationship Id="rId19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image" Target="media/image23.png"/><Relationship Id="rId14" Type="http://schemas.openxmlformats.org/officeDocument/2006/relationships/image" Target="media/image28.wmf"/><Relationship Id="rId22" Type="http://schemas.openxmlformats.org/officeDocument/2006/relationships/image" Target="media/image36.wmf"/><Relationship Id="rId27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png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png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F022-7D97-4AE6-8DF1-9C661CC7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Фатеева Инна Владимировна</dc:creator>
  <cp:lastModifiedBy>Евгения Константиновна  Борисова</cp:lastModifiedBy>
  <cp:revision>2</cp:revision>
  <cp:lastPrinted>2024-01-22T09:11:00Z</cp:lastPrinted>
  <dcterms:created xsi:type="dcterms:W3CDTF">2024-08-23T08:09:00Z</dcterms:created>
  <dcterms:modified xsi:type="dcterms:W3CDTF">2024-08-23T08:09:00Z</dcterms:modified>
</cp:coreProperties>
</file>