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F4C9" w14:textId="51CE08F1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176422A1" w14:textId="77777777" w:rsidR="00101146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У</w:t>
      </w:r>
      <w:r w:rsidR="00101146" w:rsidRPr="002D5F42">
        <w:rPr>
          <w:rFonts w:ascii="PT Astra Serif" w:hAnsi="PT Astra Serif" w:cs="Times New Roman"/>
          <w:bCs/>
          <w:sz w:val="28"/>
          <w:szCs w:val="28"/>
        </w:rPr>
        <w:t>ТВЕРЖДЕНО</w:t>
      </w:r>
    </w:p>
    <w:p w14:paraId="3A1D30CB" w14:textId="779128A4" w:rsidR="00A41EC2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0C5EFA41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21070081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от</w:t>
      </w:r>
      <w:r w:rsidR="00845D8C">
        <w:rPr>
          <w:rFonts w:ascii="PT Astra Serif" w:hAnsi="PT Astra Serif" w:cs="Times New Roman"/>
          <w:bCs/>
          <w:sz w:val="28"/>
          <w:szCs w:val="28"/>
        </w:rPr>
        <w:t xml:space="preserve"> 23.10.2025 </w:t>
      </w:r>
      <w:r w:rsidRPr="002D5F42">
        <w:rPr>
          <w:rFonts w:ascii="PT Astra Serif" w:hAnsi="PT Astra Serif" w:cs="Times New Roman"/>
          <w:bCs/>
          <w:sz w:val="28"/>
          <w:szCs w:val="28"/>
        </w:rPr>
        <w:t xml:space="preserve">№ </w:t>
      </w:r>
      <w:r w:rsidR="00845D8C">
        <w:rPr>
          <w:rFonts w:ascii="PT Astra Serif" w:hAnsi="PT Astra Serif" w:cs="Times New Roman"/>
          <w:bCs/>
          <w:sz w:val="28"/>
          <w:szCs w:val="28"/>
          <w:u w:val="single"/>
        </w:rPr>
        <w:t>1676</w:t>
      </w:r>
      <w:bookmarkStart w:id="0" w:name="_GoBack"/>
      <w:bookmarkEnd w:id="0"/>
      <w:r w:rsidRPr="002D5F42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Pr="002D5F42" w:rsidRDefault="001B658D" w:rsidP="003E1A7C">
      <w:pPr>
        <w:pStyle w:val="ConsPlusNormal"/>
        <w:rPr>
          <w:rFonts w:ascii="PT Astra Serif" w:hAnsi="PT Astra Serif" w:cs="Times New Roman"/>
          <w:bCs/>
          <w:sz w:val="28"/>
          <w:szCs w:val="28"/>
        </w:rPr>
      </w:pPr>
      <w:bookmarkStart w:id="1" w:name="Par112"/>
      <w:bookmarkEnd w:id="1"/>
    </w:p>
    <w:p w14:paraId="0888452F" w14:textId="77777777" w:rsidR="001B658D" w:rsidRPr="003E3975" w:rsidRDefault="001B658D" w:rsidP="003E1A7C">
      <w:pPr>
        <w:pStyle w:val="ConsPlusNormal"/>
        <w:rPr>
          <w:rFonts w:ascii="PT Astra Serif" w:hAnsi="PT Astra Serif" w:cs="Times New Roman"/>
          <w:bCs/>
          <w:sz w:val="18"/>
          <w:szCs w:val="28"/>
        </w:rPr>
      </w:pPr>
    </w:p>
    <w:p w14:paraId="16336F93" w14:textId="58FD6047" w:rsidR="008133E8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2D5F42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252C1832" w:rsidR="0051150E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2D5F42">
        <w:rPr>
          <w:rFonts w:ascii="PT Astra Serif" w:hAnsi="PT Astra Serif" w:cs="Times New Roman"/>
          <w:sz w:val="28"/>
        </w:rPr>
        <w:t xml:space="preserve">на разработку </w:t>
      </w:r>
      <w:r w:rsidR="002E11EB" w:rsidRPr="002D5F42">
        <w:rPr>
          <w:rFonts w:ascii="PT Astra Serif" w:hAnsi="PT Astra Serif" w:cs="Times New Roman"/>
          <w:sz w:val="28"/>
        </w:rPr>
        <w:t>проекта</w:t>
      </w:r>
    </w:p>
    <w:p w14:paraId="4993BC48" w14:textId="77777777" w:rsidR="00347090" w:rsidRPr="003E3975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</w:p>
    <w:p w14:paraId="5D74F13E" w14:textId="499BC173" w:rsidR="00347090" w:rsidRPr="00684276" w:rsidRDefault="007D1444" w:rsidP="000C1BC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684276">
        <w:rPr>
          <w:rFonts w:ascii="PT Astra Serif" w:hAnsi="PT Astra Serif" w:cs="Times New Roman"/>
          <w:sz w:val="28"/>
          <w:u w:val="single"/>
        </w:rPr>
        <w:t xml:space="preserve">город Барнаул, </w:t>
      </w:r>
      <w:r w:rsidR="00413D97">
        <w:rPr>
          <w:rFonts w:ascii="PT Astra Serif" w:hAnsi="PT Astra Serif" w:cs="Times New Roman"/>
          <w:sz w:val="28"/>
          <w:u w:val="single"/>
        </w:rPr>
        <w:t>поселок Центральный</w:t>
      </w:r>
      <w:r w:rsidR="00684276" w:rsidRPr="00684276">
        <w:rPr>
          <w:rFonts w:ascii="PT Astra Serif" w:hAnsi="PT Astra Serif" w:cs="Times New Roman"/>
          <w:sz w:val="28"/>
          <w:u w:val="single"/>
        </w:rPr>
        <w:t xml:space="preserve">, территория </w:t>
      </w:r>
      <w:r w:rsidR="00E21F51">
        <w:rPr>
          <w:rFonts w:ascii="PT Astra Serif" w:hAnsi="PT Astra Serif" w:cs="Times New Roman"/>
          <w:sz w:val="28"/>
          <w:u w:val="single"/>
        </w:rPr>
        <w:t>в границах</w:t>
      </w:r>
      <w:r w:rsidR="00272234">
        <w:rPr>
          <w:rFonts w:ascii="PT Astra Serif" w:hAnsi="PT Astra Serif" w:cs="Times New Roman"/>
          <w:sz w:val="28"/>
          <w:u w:val="single"/>
        </w:rPr>
        <w:t xml:space="preserve"> кадастрового</w:t>
      </w:r>
    </w:p>
    <w:p w14:paraId="19E394DC" w14:textId="77777777" w:rsidR="00EF6EF4" w:rsidRDefault="00347090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(наименование территории, наименование объекта (объек</w:t>
      </w:r>
      <w:r w:rsidR="00D67EBD" w:rsidRPr="002D5F42">
        <w:rPr>
          <w:rFonts w:ascii="PT Astra Serif" w:hAnsi="PT Astra Serif" w:cs="Times New Roman"/>
        </w:rPr>
        <w:t>тов) капитального строительства,</w:t>
      </w:r>
      <w:r w:rsidR="003F3051" w:rsidRPr="002D5F42">
        <w:rPr>
          <w:rFonts w:ascii="PT Astra Serif" w:hAnsi="PT Astra Serif" w:cs="Times New Roman"/>
        </w:rPr>
        <w:t xml:space="preserve"> </w:t>
      </w:r>
      <w:r w:rsidR="00D67EBD" w:rsidRPr="002D5F42">
        <w:rPr>
          <w:rFonts w:ascii="PT Astra Serif" w:hAnsi="PT Astra Serif" w:cs="Times New Roman"/>
        </w:rPr>
        <w:t>для</w:t>
      </w:r>
    </w:p>
    <w:p w14:paraId="3F0C7430" w14:textId="4A874976" w:rsidR="00684276" w:rsidRPr="00684276" w:rsidRDefault="00272234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pacing w:val="-2"/>
          <w:sz w:val="28"/>
          <w:u w:val="single"/>
        </w:rPr>
      </w:pPr>
      <w:r>
        <w:rPr>
          <w:rFonts w:ascii="PT Astra Serif" w:hAnsi="PT Astra Serif" w:cs="Times New Roman"/>
          <w:spacing w:val="-2"/>
          <w:sz w:val="28"/>
          <w:u w:val="single"/>
        </w:rPr>
        <w:t>квартала</w:t>
      </w:r>
      <w:r w:rsidR="00684276">
        <w:rPr>
          <w:rFonts w:ascii="PT Astra Serif" w:hAnsi="PT Astra Serif" w:cs="Times New Roman"/>
          <w:spacing w:val="-2"/>
          <w:sz w:val="28"/>
          <w:u w:val="single"/>
        </w:rPr>
        <w:t xml:space="preserve"> </w:t>
      </w:r>
      <w:r w:rsidR="00684276" w:rsidRPr="00684276">
        <w:rPr>
          <w:rFonts w:ascii="PT Astra Serif" w:hAnsi="PT Astra Serif" w:cs="Times New Roman"/>
          <w:spacing w:val="-2"/>
          <w:sz w:val="28"/>
          <w:u w:val="single"/>
        </w:rPr>
        <w:t>22:61:</w:t>
      </w:r>
      <w:r>
        <w:rPr>
          <w:rFonts w:ascii="PT Astra Serif" w:hAnsi="PT Astra Serif" w:cs="Times New Roman"/>
          <w:spacing w:val="-2"/>
          <w:sz w:val="28"/>
          <w:u w:val="single"/>
        </w:rPr>
        <w:t>0</w:t>
      </w:r>
      <w:r w:rsidR="00413D97">
        <w:rPr>
          <w:rFonts w:ascii="PT Astra Serif" w:hAnsi="PT Astra Serif" w:cs="Times New Roman"/>
          <w:spacing w:val="-2"/>
          <w:sz w:val="28"/>
          <w:u w:val="single"/>
        </w:rPr>
        <w:t>50405</w:t>
      </w:r>
    </w:p>
    <w:p w14:paraId="4B8B2FC7" w14:textId="4AD28EB8" w:rsidR="00347090" w:rsidRPr="002D5F42" w:rsidRDefault="003F3051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размещения</w:t>
      </w:r>
      <w:r w:rsidR="002D3B8B" w:rsidRPr="002D5F42">
        <w:rPr>
          <w:rFonts w:ascii="PT Astra Serif" w:hAnsi="PT Astra Serif" w:cs="Times New Roman"/>
        </w:rPr>
        <w:t xml:space="preserve"> </w:t>
      </w:r>
      <w:r w:rsidR="00347090" w:rsidRPr="002D5F42">
        <w:rPr>
          <w:rFonts w:ascii="PT Astra Serif" w:hAnsi="PT Astra Serif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Pr="003E3975" w:rsidRDefault="003F383A" w:rsidP="003D768A">
      <w:pPr>
        <w:tabs>
          <w:tab w:val="left" w:pos="6848"/>
        </w:tabs>
        <w:spacing w:after="0" w:line="240" w:lineRule="auto"/>
        <w:rPr>
          <w:rFonts w:ascii="PT Astra Serif" w:hAnsi="PT Astra Serif" w:cs="Times New Roman"/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2D5F42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Pr="002D5F42" w:rsidRDefault="00496EB7" w:rsidP="00315425">
      <w:pPr>
        <w:tabs>
          <w:tab w:val="left" w:pos="1615"/>
        </w:tabs>
        <w:spacing w:after="0" w:line="14" w:lineRule="auto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52483" w:rsidRPr="002D5F42" w14:paraId="56CDF367" w14:textId="77777777" w:rsidTr="00352483">
        <w:trPr>
          <w:trHeight w:val="98"/>
          <w:tblHeader/>
        </w:trPr>
        <w:tc>
          <w:tcPr>
            <w:tcW w:w="1048" w:type="dxa"/>
          </w:tcPr>
          <w:p w14:paraId="6A745F70" w14:textId="35FFA264" w:rsidR="00352483" w:rsidRPr="002D5F42" w:rsidRDefault="00352483" w:rsidP="00352483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0D7E4A2B" w14:textId="2B05A65A" w:rsidR="00352483" w:rsidRPr="002D5F42" w:rsidRDefault="00352483" w:rsidP="00352483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40F01E7A" w14:textId="12CBA43D" w:rsidR="00352483" w:rsidRDefault="00352483" w:rsidP="00352483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347090" w:rsidRPr="002D5F42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388D72D6" w14:textId="77777777" w:rsidR="00347090" w:rsidRDefault="00884523" w:rsidP="000E4A31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Проект планировки территории</w:t>
            </w:r>
            <w:r w:rsidR="00684276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14:paraId="030C55B0" w14:textId="5C3D03F6" w:rsidR="00684276" w:rsidRPr="002D5F42" w:rsidRDefault="00684276" w:rsidP="000E4A31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проект межевания территории </w:t>
            </w:r>
            <w:r w:rsidR="00541B81">
              <w:rPr>
                <w:rFonts w:ascii="PT Astra Serif" w:hAnsi="PT Astra Serif" w:cs="Times New Roman"/>
                <w:sz w:val="24"/>
                <w:szCs w:val="24"/>
              </w:rPr>
              <w:br/>
            </w:r>
            <w:r>
              <w:rPr>
                <w:rFonts w:ascii="PT Astra Serif" w:hAnsi="PT Astra Serif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2D5F42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257B3AE9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712F4A79" w:rsidR="00DD39DF" w:rsidRPr="00DD39DF" w:rsidRDefault="000E4A31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z w:val="24"/>
                <w:szCs w:val="28"/>
              </w:rPr>
              <w:t xml:space="preserve">Комитет по земельным ресурсам </w:t>
            </w:r>
            <w:r w:rsidR="00B47710">
              <w:rPr>
                <w:rFonts w:ascii="PT Astra Serif" w:hAnsi="PT Astra Serif" w:cs="Times New Roman"/>
                <w:sz w:val="24"/>
                <w:szCs w:val="28"/>
              </w:rPr>
              <w:br/>
            </w:r>
            <w:r>
              <w:rPr>
                <w:rFonts w:ascii="PT Astra Serif" w:hAnsi="PT Astra Serif" w:cs="Times New Roman"/>
                <w:sz w:val="24"/>
                <w:szCs w:val="28"/>
              </w:rPr>
              <w:t>и землеустройству города Барнаула</w:t>
            </w:r>
          </w:p>
        </w:tc>
      </w:tr>
      <w:tr w:rsidR="00347090" w:rsidRPr="002D5F42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32D0403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по подготовке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4C6DD2C7" w:rsidR="00347090" w:rsidRPr="002D5F42" w:rsidRDefault="000E4A31" w:rsidP="003E3975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  <w:r>
              <w:rPr>
                <w:rFonts w:ascii="PT Astra Serif" w:hAnsi="PT Astra Serif" w:cs="Times New Roman"/>
                <w:sz w:val="24"/>
                <w:szCs w:val="23"/>
              </w:rPr>
              <w:t>Бюджет бюджетной системы Российской Федерации</w:t>
            </w:r>
          </w:p>
        </w:tc>
      </w:tr>
      <w:tr w:rsidR="00347090" w:rsidRPr="002D5F42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1E6E932E" w:rsidR="005A3955" w:rsidRPr="002D5F42" w:rsidRDefault="00684276" w:rsidP="0009028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</w:tc>
      </w:tr>
      <w:tr w:rsidR="00347090" w:rsidRPr="002D5F42" w14:paraId="3C10F544" w14:textId="77777777" w:rsidTr="00DD39DF">
        <w:trPr>
          <w:trHeight w:val="60"/>
        </w:trPr>
        <w:tc>
          <w:tcPr>
            <w:tcW w:w="1048" w:type="dxa"/>
          </w:tcPr>
          <w:p w14:paraId="1D70E561" w14:textId="2C9BEB53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2D5F42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2D5F42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1311149F" w14:textId="77777777" w:rsidR="000E4A31" w:rsidRDefault="000E4A31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Проект планировки территории (основная часть, материалы по обоснованию)</w:t>
            </w:r>
            <w:r w:rsidR="00684276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14:paraId="4E962278" w14:textId="70B3F548" w:rsidR="00684276" w:rsidRPr="002D5F42" w:rsidRDefault="0068427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проект межевания территории (основная часть, материалы по обоснованию)</w:t>
            </w:r>
          </w:p>
        </w:tc>
      </w:tr>
      <w:tr w:rsidR="00496EB7" w:rsidRPr="002D5F42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1150C120" w:rsidR="00496EB7" w:rsidRPr="002D5F42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249BC1CA" w:rsidR="00496EB7" w:rsidRPr="002D5F42" w:rsidRDefault="00496EB7" w:rsidP="00E515B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люченных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тации по планировке </w:t>
            </w:r>
            <w:r w:rsidR="003D768A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территории, а также 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об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ориентировочной площади такой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территории</w:t>
            </w:r>
          </w:p>
        </w:tc>
        <w:tc>
          <w:tcPr>
            <w:tcW w:w="3900" w:type="dxa"/>
          </w:tcPr>
          <w:p w14:paraId="533F5750" w14:textId="7F552E4C" w:rsidR="006F3ADB" w:rsidRPr="002D5F42" w:rsidRDefault="00272234" w:rsidP="00C2269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Территория</w:t>
            </w:r>
            <w:r w:rsidR="00684276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413D97">
              <w:rPr>
                <w:rFonts w:ascii="PT Astra Serif" w:hAnsi="PT Astra Serif" w:cs="Times New Roman"/>
                <w:sz w:val="24"/>
                <w:szCs w:val="24"/>
              </w:rPr>
              <w:t>восточной</w:t>
            </w:r>
            <w:r w:rsidR="00684276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684276">
              <w:rPr>
                <w:rFonts w:ascii="PT Astra Serif" w:hAnsi="PT Astra Serif" w:cs="Times New Roman"/>
                <w:sz w:val="24"/>
                <w:szCs w:val="24"/>
              </w:rPr>
              <w:br/>
              <w:t>част</w:t>
            </w:r>
            <w:r w:rsidR="00413D97">
              <w:rPr>
                <w:rFonts w:ascii="PT Astra Serif" w:hAnsi="PT Astra Serif" w:cs="Times New Roman"/>
                <w:sz w:val="24"/>
                <w:szCs w:val="24"/>
              </w:rPr>
              <w:t>и кадастрового квартала 22:61:050405</w:t>
            </w:r>
            <w:r w:rsidR="00F25CBB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14:paraId="37EF1B44" w14:textId="0ED440D3" w:rsidR="00141148" w:rsidRPr="002D5F42" w:rsidRDefault="00141148" w:rsidP="00272234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ориентировочная площадь территории, в отношении </w:t>
            </w:r>
            <w:r w:rsidR="00DC16D7" w:rsidRPr="002D5F42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которой планируется подготовка документации по плани</w:t>
            </w:r>
            <w:r w:rsidR="005E3FD8" w:rsidRPr="002D5F42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="00910C6E" w:rsidRPr="002D5F42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BE6796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вке </w:t>
            </w:r>
            <w:r w:rsidR="00BE6796" w:rsidRPr="002D5F4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территории, составляет </w:t>
            </w:r>
            <w:r w:rsidR="00207BDF">
              <w:rPr>
                <w:rFonts w:ascii="PT Astra Serif" w:hAnsi="PT Astra Serif" w:cs="Times New Roman"/>
                <w:sz w:val="24"/>
                <w:szCs w:val="24"/>
              </w:rPr>
              <w:t>181490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кв.м</w:t>
            </w:r>
          </w:p>
        </w:tc>
      </w:tr>
      <w:tr w:rsidR="007D0EF6" w:rsidRPr="002D5F42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0FC1075" w:rsidR="007D0EF6" w:rsidRPr="002D5F42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157A4DFC" w:rsidR="007D0EF6" w:rsidRPr="002D5F42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Цель подготовки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3B457E1C" w14:textId="7A61A6C6" w:rsidR="000E4A31" w:rsidRDefault="00684276" w:rsidP="00AD735F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84276">
              <w:rPr>
                <w:rFonts w:ascii="PT Astra Serif" w:hAnsi="PT Astra Serif" w:cs="Times New Roman"/>
                <w:spacing w:val="-2"/>
                <w:sz w:val="24"/>
                <w:szCs w:val="24"/>
              </w:rPr>
              <w:t>Установление</w:t>
            </w:r>
            <w:r w:rsidR="000E4A31" w:rsidRPr="00684276">
              <w:rPr>
                <w:rFonts w:ascii="PT Astra Serif" w:hAnsi="PT Astra Serif" w:cs="Times New Roman"/>
                <w:spacing w:val="-2"/>
                <w:sz w:val="24"/>
                <w:szCs w:val="24"/>
              </w:rPr>
              <w:t xml:space="preserve"> границ зон</w:t>
            </w:r>
            <w:r w:rsidRPr="00684276">
              <w:rPr>
                <w:rFonts w:ascii="PT Astra Serif" w:hAnsi="PT Astra Serif" w:cs="Times New Roman"/>
                <w:spacing w:val="-2"/>
                <w:sz w:val="24"/>
                <w:szCs w:val="24"/>
              </w:rPr>
              <w:t xml:space="preserve"> планируемого размещения объектов</w:t>
            </w:r>
            <w:r w:rsidR="00884523" w:rsidRPr="00684276">
              <w:rPr>
                <w:rFonts w:ascii="PT Astra Serif" w:hAnsi="PT Astra Serif" w:cs="Times New Roman"/>
                <w:spacing w:val="-2"/>
                <w:sz w:val="24"/>
                <w:szCs w:val="24"/>
              </w:rPr>
              <w:t xml:space="preserve"> капитального строительства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14:paraId="005B268C" w14:textId="77777777" w:rsidR="00684276" w:rsidRDefault="00684276" w:rsidP="00AD735F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установление, изменение, отмена красных линий;</w:t>
            </w:r>
          </w:p>
          <w:p w14:paraId="00E088EE" w14:textId="43E280C2" w:rsidR="00684276" w:rsidRPr="002D5F42" w:rsidRDefault="00684276" w:rsidP="00AD735F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определение местоположения границ образуемых и изменяемых земельных участков</w:t>
            </w:r>
          </w:p>
        </w:tc>
      </w:tr>
    </w:tbl>
    <w:p w14:paraId="71ACF22C" w14:textId="7403C7E5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D12EDF">
          <w:headerReference w:type="default" r:id="rId7"/>
          <w:pgSz w:w="11906" w:h="16838"/>
          <w:pgMar w:top="1134" w:right="851" w:bottom="993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E962BF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sectPr w:rsidR="004A6DBC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8F65B6" w14:textId="77777777" w:rsidR="004A2A97" w:rsidRDefault="004A2A97" w:rsidP="00D31F79">
      <w:pPr>
        <w:spacing w:after="0" w:line="240" w:lineRule="auto"/>
      </w:pPr>
      <w:r>
        <w:separator/>
      </w:r>
    </w:p>
  </w:endnote>
  <w:endnote w:type="continuationSeparator" w:id="0">
    <w:p w14:paraId="66D61286" w14:textId="77777777" w:rsidR="004A2A97" w:rsidRDefault="004A2A97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9376B1" w14:textId="77777777" w:rsidR="004A2A97" w:rsidRDefault="004A2A97" w:rsidP="00D31F79">
      <w:pPr>
        <w:spacing w:after="0" w:line="240" w:lineRule="auto"/>
      </w:pPr>
      <w:r>
        <w:separator/>
      </w:r>
    </w:p>
  </w:footnote>
  <w:footnote w:type="continuationSeparator" w:id="0">
    <w:p w14:paraId="6DF06EFC" w14:textId="77777777" w:rsidR="004A2A97" w:rsidRDefault="004A2A97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BB5CA5">
          <w:rPr>
            <w:rFonts w:ascii="PT Astra Serif" w:hAnsi="PT Astra Serif" w:cs="Times New Roman"/>
            <w:sz w:val="28"/>
          </w:rPr>
          <w:fldChar w:fldCharType="begin"/>
        </w:r>
        <w:r w:rsidRPr="00BB5CA5">
          <w:rPr>
            <w:rFonts w:ascii="PT Astra Serif" w:hAnsi="PT Astra Serif" w:cs="Times New Roman"/>
            <w:sz w:val="28"/>
          </w:rPr>
          <w:instrText>PAGE   \* MERGEFORMAT</w:instrText>
        </w:r>
        <w:r w:rsidRPr="00BB5CA5">
          <w:rPr>
            <w:rFonts w:ascii="PT Astra Serif" w:hAnsi="PT Astra Serif" w:cs="Times New Roman"/>
            <w:sz w:val="28"/>
          </w:rPr>
          <w:fldChar w:fldCharType="separate"/>
        </w:r>
        <w:r w:rsidR="00845D8C">
          <w:rPr>
            <w:rFonts w:ascii="PT Astra Serif" w:hAnsi="PT Astra Serif" w:cs="Times New Roman"/>
            <w:noProof/>
            <w:sz w:val="28"/>
          </w:rPr>
          <w:t>2</w:t>
        </w:r>
        <w:r w:rsidRPr="00BB5CA5">
          <w:rPr>
            <w:rFonts w:ascii="PT Astra Serif" w:hAnsi="PT Astra Serif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002C4"/>
    <w:rsid w:val="00000F0A"/>
    <w:rsid w:val="00025AFB"/>
    <w:rsid w:val="00026AAA"/>
    <w:rsid w:val="00027971"/>
    <w:rsid w:val="00036DC6"/>
    <w:rsid w:val="000413C7"/>
    <w:rsid w:val="00057C7C"/>
    <w:rsid w:val="00060B6C"/>
    <w:rsid w:val="00061CF5"/>
    <w:rsid w:val="00074987"/>
    <w:rsid w:val="00080F9D"/>
    <w:rsid w:val="00082E6B"/>
    <w:rsid w:val="0008400E"/>
    <w:rsid w:val="00084D27"/>
    <w:rsid w:val="00086D21"/>
    <w:rsid w:val="0009028C"/>
    <w:rsid w:val="00090C6F"/>
    <w:rsid w:val="000B73BE"/>
    <w:rsid w:val="000C1BCE"/>
    <w:rsid w:val="000D2376"/>
    <w:rsid w:val="000D2796"/>
    <w:rsid w:val="000D505E"/>
    <w:rsid w:val="000E4A31"/>
    <w:rsid w:val="000E4D65"/>
    <w:rsid w:val="000F7D74"/>
    <w:rsid w:val="00101146"/>
    <w:rsid w:val="00103DD2"/>
    <w:rsid w:val="0011038F"/>
    <w:rsid w:val="001136D3"/>
    <w:rsid w:val="00114C0A"/>
    <w:rsid w:val="0012397A"/>
    <w:rsid w:val="00125C30"/>
    <w:rsid w:val="00130571"/>
    <w:rsid w:val="00141148"/>
    <w:rsid w:val="00150CD7"/>
    <w:rsid w:val="001863EE"/>
    <w:rsid w:val="00194331"/>
    <w:rsid w:val="001A1F3F"/>
    <w:rsid w:val="001B0965"/>
    <w:rsid w:val="001B6544"/>
    <w:rsid w:val="001B658D"/>
    <w:rsid w:val="001C3602"/>
    <w:rsid w:val="001E3F8D"/>
    <w:rsid w:val="001E4B4F"/>
    <w:rsid w:val="001E527D"/>
    <w:rsid w:val="001F76CE"/>
    <w:rsid w:val="002006CE"/>
    <w:rsid w:val="00207BDF"/>
    <w:rsid w:val="0021217D"/>
    <w:rsid w:val="00212E6A"/>
    <w:rsid w:val="00220E94"/>
    <w:rsid w:val="00236223"/>
    <w:rsid w:val="002464F1"/>
    <w:rsid w:val="00254B75"/>
    <w:rsid w:val="002626EA"/>
    <w:rsid w:val="00266731"/>
    <w:rsid w:val="00272234"/>
    <w:rsid w:val="002726CC"/>
    <w:rsid w:val="00274B7B"/>
    <w:rsid w:val="00285703"/>
    <w:rsid w:val="00286419"/>
    <w:rsid w:val="00291C6B"/>
    <w:rsid w:val="00297069"/>
    <w:rsid w:val="002A7251"/>
    <w:rsid w:val="002B017E"/>
    <w:rsid w:val="002B0D8C"/>
    <w:rsid w:val="002B6A9B"/>
    <w:rsid w:val="002C1147"/>
    <w:rsid w:val="002D3666"/>
    <w:rsid w:val="002D388C"/>
    <w:rsid w:val="002D3B8B"/>
    <w:rsid w:val="002D5F42"/>
    <w:rsid w:val="002E11EB"/>
    <w:rsid w:val="002E1635"/>
    <w:rsid w:val="002E68A2"/>
    <w:rsid w:val="00304111"/>
    <w:rsid w:val="00307DCF"/>
    <w:rsid w:val="003153A1"/>
    <w:rsid w:val="00315425"/>
    <w:rsid w:val="00324C14"/>
    <w:rsid w:val="00326333"/>
    <w:rsid w:val="00330305"/>
    <w:rsid w:val="00330347"/>
    <w:rsid w:val="00333505"/>
    <w:rsid w:val="0033370D"/>
    <w:rsid w:val="0033590A"/>
    <w:rsid w:val="003367C7"/>
    <w:rsid w:val="00340A78"/>
    <w:rsid w:val="00344D38"/>
    <w:rsid w:val="00347090"/>
    <w:rsid w:val="00352483"/>
    <w:rsid w:val="0035611D"/>
    <w:rsid w:val="003708F6"/>
    <w:rsid w:val="003B5F85"/>
    <w:rsid w:val="003B636A"/>
    <w:rsid w:val="003C2C29"/>
    <w:rsid w:val="003C7DD3"/>
    <w:rsid w:val="003D75C1"/>
    <w:rsid w:val="003D768A"/>
    <w:rsid w:val="003E187D"/>
    <w:rsid w:val="003E1A7C"/>
    <w:rsid w:val="003E3975"/>
    <w:rsid w:val="003E39E9"/>
    <w:rsid w:val="003E6614"/>
    <w:rsid w:val="003F3051"/>
    <w:rsid w:val="003F383A"/>
    <w:rsid w:val="00413D97"/>
    <w:rsid w:val="004159CA"/>
    <w:rsid w:val="004203A4"/>
    <w:rsid w:val="00455E92"/>
    <w:rsid w:val="00460E6A"/>
    <w:rsid w:val="0047237C"/>
    <w:rsid w:val="00477B97"/>
    <w:rsid w:val="00493250"/>
    <w:rsid w:val="0049513F"/>
    <w:rsid w:val="00496EB7"/>
    <w:rsid w:val="004A2A97"/>
    <w:rsid w:val="004A6DBC"/>
    <w:rsid w:val="004B23B0"/>
    <w:rsid w:val="004B7900"/>
    <w:rsid w:val="004C3E67"/>
    <w:rsid w:val="004D2334"/>
    <w:rsid w:val="004E72AD"/>
    <w:rsid w:val="004E78D9"/>
    <w:rsid w:val="004F6A45"/>
    <w:rsid w:val="004F7D22"/>
    <w:rsid w:val="0051150E"/>
    <w:rsid w:val="00532775"/>
    <w:rsid w:val="00540A92"/>
    <w:rsid w:val="00541B81"/>
    <w:rsid w:val="00542FFD"/>
    <w:rsid w:val="005431F2"/>
    <w:rsid w:val="00562133"/>
    <w:rsid w:val="00580DD9"/>
    <w:rsid w:val="005A3955"/>
    <w:rsid w:val="005A5218"/>
    <w:rsid w:val="005C4CB3"/>
    <w:rsid w:val="005C5904"/>
    <w:rsid w:val="005E3DBD"/>
    <w:rsid w:val="005E3FD8"/>
    <w:rsid w:val="006045F3"/>
    <w:rsid w:val="00622D18"/>
    <w:rsid w:val="006331C7"/>
    <w:rsid w:val="00642223"/>
    <w:rsid w:val="00684276"/>
    <w:rsid w:val="006A4D3C"/>
    <w:rsid w:val="006C6A2E"/>
    <w:rsid w:val="006C7EB7"/>
    <w:rsid w:val="006D1840"/>
    <w:rsid w:val="006D1C5D"/>
    <w:rsid w:val="006D4694"/>
    <w:rsid w:val="006F3ADB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67EBB"/>
    <w:rsid w:val="00771769"/>
    <w:rsid w:val="0079282F"/>
    <w:rsid w:val="007B7C87"/>
    <w:rsid w:val="007D0EF6"/>
    <w:rsid w:val="007D1444"/>
    <w:rsid w:val="008133E8"/>
    <w:rsid w:val="00813621"/>
    <w:rsid w:val="008179AD"/>
    <w:rsid w:val="0082295F"/>
    <w:rsid w:val="00831914"/>
    <w:rsid w:val="008436DE"/>
    <w:rsid w:val="00845D8C"/>
    <w:rsid w:val="0085278C"/>
    <w:rsid w:val="008600B4"/>
    <w:rsid w:val="00862853"/>
    <w:rsid w:val="00866BC9"/>
    <w:rsid w:val="00873AC9"/>
    <w:rsid w:val="00877F23"/>
    <w:rsid w:val="00884523"/>
    <w:rsid w:val="008958F1"/>
    <w:rsid w:val="008A1AC8"/>
    <w:rsid w:val="008B3A3B"/>
    <w:rsid w:val="008C24EC"/>
    <w:rsid w:val="008C5223"/>
    <w:rsid w:val="008D47FC"/>
    <w:rsid w:val="008F1A79"/>
    <w:rsid w:val="00910C6E"/>
    <w:rsid w:val="00911E1B"/>
    <w:rsid w:val="00922635"/>
    <w:rsid w:val="00932678"/>
    <w:rsid w:val="00962B44"/>
    <w:rsid w:val="009703BA"/>
    <w:rsid w:val="00971167"/>
    <w:rsid w:val="0099205D"/>
    <w:rsid w:val="00994C0D"/>
    <w:rsid w:val="00994D0A"/>
    <w:rsid w:val="00996059"/>
    <w:rsid w:val="009B0AA7"/>
    <w:rsid w:val="009B6EE4"/>
    <w:rsid w:val="009C2B25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D735F"/>
    <w:rsid w:val="00AF7982"/>
    <w:rsid w:val="00B0357F"/>
    <w:rsid w:val="00B21172"/>
    <w:rsid w:val="00B3491C"/>
    <w:rsid w:val="00B44FEF"/>
    <w:rsid w:val="00B47710"/>
    <w:rsid w:val="00B64198"/>
    <w:rsid w:val="00B84206"/>
    <w:rsid w:val="00B86DF5"/>
    <w:rsid w:val="00B94C04"/>
    <w:rsid w:val="00BA1384"/>
    <w:rsid w:val="00BA2097"/>
    <w:rsid w:val="00BB0DF5"/>
    <w:rsid w:val="00BB5CA5"/>
    <w:rsid w:val="00BB7143"/>
    <w:rsid w:val="00BC1695"/>
    <w:rsid w:val="00BC3195"/>
    <w:rsid w:val="00BC38F5"/>
    <w:rsid w:val="00BD28E7"/>
    <w:rsid w:val="00BE6796"/>
    <w:rsid w:val="00C12455"/>
    <w:rsid w:val="00C12D11"/>
    <w:rsid w:val="00C131FE"/>
    <w:rsid w:val="00C2269E"/>
    <w:rsid w:val="00C22906"/>
    <w:rsid w:val="00C2436B"/>
    <w:rsid w:val="00C269BE"/>
    <w:rsid w:val="00C45270"/>
    <w:rsid w:val="00C46BAB"/>
    <w:rsid w:val="00C6017E"/>
    <w:rsid w:val="00C81682"/>
    <w:rsid w:val="00C87789"/>
    <w:rsid w:val="00CC611D"/>
    <w:rsid w:val="00CD2F14"/>
    <w:rsid w:val="00CD5049"/>
    <w:rsid w:val="00CE11A6"/>
    <w:rsid w:val="00CE388E"/>
    <w:rsid w:val="00CE70C0"/>
    <w:rsid w:val="00CF360F"/>
    <w:rsid w:val="00CF3ABD"/>
    <w:rsid w:val="00D12EDF"/>
    <w:rsid w:val="00D14432"/>
    <w:rsid w:val="00D1607E"/>
    <w:rsid w:val="00D24651"/>
    <w:rsid w:val="00D31F79"/>
    <w:rsid w:val="00D34286"/>
    <w:rsid w:val="00D37479"/>
    <w:rsid w:val="00D45928"/>
    <w:rsid w:val="00D578FD"/>
    <w:rsid w:val="00D57D74"/>
    <w:rsid w:val="00D67EBD"/>
    <w:rsid w:val="00D81FD4"/>
    <w:rsid w:val="00D866F5"/>
    <w:rsid w:val="00D8799E"/>
    <w:rsid w:val="00DA06D7"/>
    <w:rsid w:val="00DA346B"/>
    <w:rsid w:val="00DA7645"/>
    <w:rsid w:val="00DC16D7"/>
    <w:rsid w:val="00DD2378"/>
    <w:rsid w:val="00DD39DF"/>
    <w:rsid w:val="00DE0B4E"/>
    <w:rsid w:val="00DF5A43"/>
    <w:rsid w:val="00E03AB3"/>
    <w:rsid w:val="00E20943"/>
    <w:rsid w:val="00E21F51"/>
    <w:rsid w:val="00E45C16"/>
    <w:rsid w:val="00E515BC"/>
    <w:rsid w:val="00E6192C"/>
    <w:rsid w:val="00E67A4A"/>
    <w:rsid w:val="00E863F3"/>
    <w:rsid w:val="00EA0438"/>
    <w:rsid w:val="00EA09DC"/>
    <w:rsid w:val="00EB2A36"/>
    <w:rsid w:val="00EB5482"/>
    <w:rsid w:val="00EE4A09"/>
    <w:rsid w:val="00EF0F3E"/>
    <w:rsid w:val="00EF1302"/>
    <w:rsid w:val="00EF583E"/>
    <w:rsid w:val="00EF6EF4"/>
    <w:rsid w:val="00F034EB"/>
    <w:rsid w:val="00F217DE"/>
    <w:rsid w:val="00F25CBB"/>
    <w:rsid w:val="00F3713C"/>
    <w:rsid w:val="00F4305B"/>
    <w:rsid w:val="00F53CF8"/>
    <w:rsid w:val="00F543F3"/>
    <w:rsid w:val="00F66212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5D503444-C26A-463F-AEC3-B94810430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61D1C-44FE-4613-9EE2-BA962F047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3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Евгения Константиновна  Борисова</cp:lastModifiedBy>
  <cp:revision>226</cp:revision>
  <cp:lastPrinted>2025-08-01T01:20:00Z</cp:lastPrinted>
  <dcterms:created xsi:type="dcterms:W3CDTF">2020-07-14T04:36:00Z</dcterms:created>
  <dcterms:modified xsi:type="dcterms:W3CDTF">2025-10-23T08:18:00Z</dcterms:modified>
</cp:coreProperties>
</file>