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E0" w:rsidRPr="0098338D" w:rsidRDefault="00A55AE0" w:rsidP="001409E7">
      <w:pPr>
        <w:pStyle w:val="ConsPlusNormal"/>
        <w:ind w:left="5529"/>
        <w:outlineLvl w:val="0"/>
        <w:rPr>
          <w:sz w:val="28"/>
          <w:szCs w:val="28"/>
        </w:rPr>
      </w:pPr>
      <w:bookmarkStart w:id="0" w:name="_GoBack"/>
      <w:bookmarkEnd w:id="0"/>
      <w:r w:rsidRPr="0098338D">
        <w:rPr>
          <w:sz w:val="28"/>
          <w:szCs w:val="28"/>
        </w:rPr>
        <w:t xml:space="preserve">Приложение </w:t>
      </w:r>
      <w:r w:rsidR="001409E7">
        <w:rPr>
          <w:sz w:val="28"/>
          <w:szCs w:val="28"/>
        </w:rPr>
        <w:br/>
      </w:r>
      <w:r w:rsidRPr="0098338D">
        <w:rPr>
          <w:sz w:val="28"/>
          <w:szCs w:val="28"/>
        </w:rPr>
        <w:t>к решению</w:t>
      </w:r>
      <w:r w:rsidR="001409E7">
        <w:rPr>
          <w:sz w:val="28"/>
          <w:szCs w:val="28"/>
        </w:rPr>
        <w:t xml:space="preserve"> </w:t>
      </w:r>
      <w:r w:rsidRPr="0098338D">
        <w:rPr>
          <w:sz w:val="28"/>
          <w:szCs w:val="28"/>
        </w:rPr>
        <w:t>городской Думы</w:t>
      </w:r>
    </w:p>
    <w:p w:rsidR="00A55AE0" w:rsidRPr="0098338D" w:rsidRDefault="00A55AE0" w:rsidP="0082760D">
      <w:pPr>
        <w:pStyle w:val="ConsPlusNormal"/>
        <w:ind w:left="5529"/>
        <w:jc w:val="both"/>
        <w:rPr>
          <w:sz w:val="28"/>
          <w:szCs w:val="28"/>
        </w:rPr>
      </w:pPr>
      <w:r w:rsidRPr="0098338D">
        <w:rPr>
          <w:sz w:val="28"/>
          <w:szCs w:val="28"/>
        </w:rPr>
        <w:t>от ________________ №____</w:t>
      </w:r>
    </w:p>
    <w:p w:rsidR="00A55AE0" w:rsidRDefault="00A55AE0" w:rsidP="0082760D">
      <w:pPr>
        <w:pStyle w:val="ConsPlusNormal"/>
        <w:ind w:left="5529"/>
        <w:jc w:val="both"/>
        <w:rPr>
          <w:sz w:val="28"/>
          <w:szCs w:val="28"/>
        </w:rPr>
      </w:pPr>
    </w:p>
    <w:p w:rsidR="001409E7" w:rsidRPr="0098338D" w:rsidRDefault="001409E7" w:rsidP="0082760D">
      <w:pPr>
        <w:pStyle w:val="ConsPlusNormal"/>
        <w:ind w:left="5529"/>
        <w:jc w:val="both"/>
        <w:rPr>
          <w:sz w:val="28"/>
          <w:szCs w:val="28"/>
        </w:rPr>
      </w:pPr>
    </w:p>
    <w:p w:rsidR="00A55AE0" w:rsidRPr="0098338D" w:rsidRDefault="00A55AE0" w:rsidP="001409E7">
      <w:pPr>
        <w:pStyle w:val="ConsPlusNormal"/>
        <w:ind w:left="5529"/>
        <w:rPr>
          <w:sz w:val="28"/>
          <w:szCs w:val="28"/>
        </w:rPr>
      </w:pPr>
      <w:r w:rsidRPr="0098338D">
        <w:rPr>
          <w:sz w:val="28"/>
          <w:szCs w:val="28"/>
        </w:rPr>
        <w:t>Приложение 1</w:t>
      </w:r>
    </w:p>
    <w:p w:rsidR="00A55AE0" w:rsidRPr="0098338D" w:rsidRDefault="00A55AE0" w:rsidP="001409E7">
      <w:pPr>
        <w:pStyle w:val="ConsPlusNormal"/>
        <w:ind w:left="5529"/>
        <w:rPr>
          <w:sz w:val="28"/>
          <w:szCs w:val="28"/>
        </w:rPr>
      </w:pPr>
      <w:r w:rsidRPr="0098338D">
        <w:rPr>
          <w:sz w:val="28"/>
          <w:szCs w:val="28"/>
        </w:rPr>
        <w:t>к Положению о единовременных именных денежных выплатах главы города Барнаула учащимся муниципальных организаций дополнительного образования города Барнаула</w:t>
      </w:r>
    </w:p>
    <w:p w:rsidR="0098338D" w:rsidRPr="0098338D" w:rsidRDefault="0098338D" w:rsidP="0082760D">
      <w:pPr>
        <w:pStyle w:val="ConsPlusNormal"/>
        <w:ind w:left="5529"/>
        <w:jc w:val="both"/>
        <w:rPr>
          <w:sz w:val="28"/>
          <w:szCs w:val="28"/>
        </w:rPr>
      </w:pPr>
    </w:p>
    <w:p w:rsidR="0098338D" w:rsidRPr="0098338D" w:rsidRDefault="0098338D" w:rsidP="0082760D">
      <w:pPr>
        <w:pStyle w:val="ConsPlusNormal"/>
        <w:ind w:left="5529"/>
        <w:jc w:val="both"/>
        <w:rPr>
          <w:sz w:val="28"/>
          <w:szCs w:val="28"/>
        </w:rPr>
      </w:pPr>
    </w:p>
    <w:p w:rsidR="0098338D" w:rsidRPr="0098338D" w:rsidRDefault="0098338D" w:rsidP="001409E7">
      <w:pPr>
        <w:pStyle w:val="ConsPlusNormal"/>
        <w:ind w:left="5529"/>
        <w:rPr>
          <w:sz w:val="28"/>
          <w:szCs w:val="28"/>
        </w:rPr>
      </w:pPr>
      <w:r w:rsidRPr="0098338D">
        <w:rPr>
          <w:sz w:val="28"/>
          <w:szCs w:val="28"/>
        </w:rPr>
        <w:t>В комитет по образованию города Барнаула</w:t>
      </w:r>
    </w:p>
    <w:p w:rsidR="00A55AE0" w:rsidRPr="0098338D" w:rsidRDefault="00A55AE0" w:rsidP="00A55AE0">
      <w:pPr>
        <w:pStyle w:val="ConsPlusNormal"/>
        <w:jc w:val="both"/>
        <w:rPr>
          <w:sz w:val="28"/>
          <w:szCs w:val="28"/>
        </w:rPr>
      </w:pPr>
    </w:p>
    <w:p w:rsidR="00A55AE0" w:rsidRPr="0098338D" w:rsidRDefault="00A55AE0" w:rsidP="00A55AE0">
      <w:pPr>
        <w:pStyle w:val="ConsPlusNormal"/>
        <w:jc w:val="both"/>
        <w:rPr>
          <w:sz w:val="28"/>
          <w:szCs w:val="28"/>
        </w:rPr>
      </w:pPr>
    </w:p>
    <w:p w:rsidR="00A55AE0" w:rsidRPr="0098338D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Согласие</w:t>
      </w:r>
    </w:p>
    <w:p w:rsidR="00A55AE0" w:rsidRPr="0098338D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5AE0" w:rsidRPr="0098338D" w:rsidRDefault="0082760D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 xml:space="preserve">Я, </w:t>
      </w:r>
      <w:r w:rsidR="00A55AE0" w:rsidRPr="0098338D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A55AE0" w:rsidRPr="0098338D" w:rsidRDefault="00A55AE0" w:rsidP="00A55AE0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98338D">
        <w:rPr>
          <w:sz w:val="28"/>
          <w:szCs w:val="28"/>
        </w:rPr>
        <w:t xml:space="preserve">(фамилия, имя, отчество (при наличии), дата рождения </w:t>
      </w:r>
      <w:r w:rsidR="00DD7230" w:rsidRPr="0098338D">
        <w:rPr>
          <w:sz w:val="28"/>
          <w:szCs w:val="28"/>
        </w:rPr>
        <w:t>кандидата)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5AE0" w:rsidRPr="0098338D" w:rsidRDefault="0082760D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(наименов</w:t>
      </w:r>
      <w:r w:rsidR="00A55AE0" w:rsidRPr="0098338D">
        <w:rPr>
          <w:rFonts w:ascii="Times New Roman" w:hAnsi="Times New Roman" w:cs="Times New Roman"/>
          <w:sz w:val="28"/>
          <w:szCs w:val="28"/>
        </w:rPr>
        <w:t>ание основного документа, удостоверяющего личность, и его реквизиты)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9833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8338D">
        <w:rPr>
          <w:rFonts w:ascii="Times New Roman" w:hAnsi="Times New Roman" w:cs="Times New Roman"/>
          <w:sz w:val="28"/>
          <w:szCs w:val="28"/>
        </w:rPr>
        <w:t>) по адресу: 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______________________________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</w:t>
      </w:r>
      <w:r w:rsidRPr="0098338D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номер телефона 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  <w:r w:rsidRPr="0098338D">
        <w:rPr>
          <w:rFonts w:ascii="Times New Roman" w:hAnsi="Times New Roman" w:cs="Times New Roman"/>
          <w:sz w:val="28"/>
          <w:szCs w:val="28"/>
        </w:rPr>
        <w:t>____,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адрес электронной почты 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  <w:r w:rsidRPr="0098338D">
        <w:rPr>
          <w:rFonts w:ascii="Times New Roman" w:hAnsi="Times New Roman" w:cs="Times New Roman"/>
          <w:sz w:val="28"/>
          <w:szCs w:val="28"/>
        </w:rPr>
        <w:t>____,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 xml:space="preserve">в лице своего представителя (при наличии) 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  <w:r w:rsidRPr="0098338D">
        <w:rPr>
          <w:rFonts w:ascii="Times New Roman" w:hAnsi="Times New Roman" w:cs="Times New Roman"/>
          <w:sz w:val="28"/>
          <w:szCs w:val="28"/>
        </w:rPr>
        <w:t>___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  <w:r w:rsidRPr="0098338D">
        <w:rPr>
          <w:rFonts w:ascii="Times New Roman" w:hAnsi="Times New Roman" w:cs="Times New Roman"/>
          <w:sz w:val="28"/>
          <w:szCs w:val="28"/>
        </w:rPr>
        <w:t>,</w:t>
      </w:r>
    </w:p>
    <w:p w:rsidR="00A55AE0" w:rsidRPr="0098338D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(фамилия, имя, отчество (при наличии) полностью)</w:t>
      </w:r>
    </w:p>
    <w:p w:rsidR="00A55AE0" w:rsidRPr="0098338D" w:rsidRDefault="0082760D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имеющего _________</w:t>
      </w:r>
      <w:r w:rsidR="00A55AE0" w:rsidRPr="0098338D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55AE0" w:rsidRPr="0098338D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(наименование документа, удостоверяющего личность, серия, номер,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5AE0" w:rsidRPr="0098338D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дата выдачи, выдавший орган)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и доверенность или иной документ, подтверждающий полномочия представителя (при наличии) _______________________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</w:t>
      </w:r>
      <w:r w:rsidRPr="0098338D">
        <w:rPr>
          <w:rFonts w:ascii="Times New Roman" w:hAnsi="Times New Roman" w:cs="Times New Roman"/>
          <w:sz w:val="28"/>
          <w:szCs w:val="28"/>
        </w:rPr>
        <w:t>_____</w:t>
      </w:r>
    </w:p>
    <w:p w:rsidR="00A55AE0" w:rsidRPr="0098338D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(реквизиты доверенности или иного документа,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60D" w:rsidRPr="0098338D">
        <w:rPr>
          <w:rFonts w:ascii="Times New Roman" w:hAnsi="Times New Roman" w:cs="Times New Roman"/>
          <w:sz w:val="28"/>
          <w:szCs w:val="28"/>
        </w:rPr>
        <w:t>________________________</w:t>
      </w:r>
      <w:r w:rsidRPr="0098338D">
        <w:rPr>
          <w:rFonts w:ascii="Times New Roman" w:hAnsi="Times New Roman" w:cs="Times New Roman"/>
          <w:sz w:val="28"/>
          <w:szCs w:val="28"/>
        </w:rPr>
        <w:t>,</w:t>
      </w:r>
    </w:p>
    <w:p w:rsidR="00A55AE0" w:rsidRPr="0098338D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представителя)</w:t>
      </w:r>
    </w:p>
    <w:p w:rsidR="00A55AE0" w:rsidRPr="0098338D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6" w:tooltip="Федеральный закон от 27.07.2006 N 152-ФЗ (ред. от 28.02.2025) &quot;О персональных данных&quot; ------------ Недействующая редакция {КонсультантПлюс}">
        <w:r w:rsidRPr="0098338D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98338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Pr="0098338D">
        <w:rPr>
          <w:rFonts w:ascii="Times New Roman" w:hAnsi="Times New Roman" w:cs="Times New Roman"/>
          <w:sz w:val="28"/>
          <w:szCs w:val="28"/>
        </w:rPr>
        <w:lastRenderedPageBreak/>
        <w:t xml:space="preserve">№152-ФЗ «О персональных данных» даю согласие комитету по образованию города Барнаула </w:t>
      </w:r>
      <w:r w:rsidR="00061C04" w:rsidRPr="0098338D">
        <w:rPr>
          <w:rFonts w:ascii="Times New Roman" w:hAnsi="Times New Roman" w:cs="Times New Roman"/>
          <w:sz w:val="28"/>
          <w:szCs w:val="28"/>
        </w:rPr>
        <w:t xml:space="preserve">(г. Барнаул, ул. Союза Республик, 36а, ИНН </w:t>
      </w:r>
      <w:r w:rsidR="00061C04" w:rsidRPr="0098338D">
        <w:rPr>
          <w:rFonts w:ascii="Times New Roman" w:hAnsi="Times New Roman" w:cs="Times New Roman"/>
          <w:sz w:val="28"/>
          <w:szCs w:val="28"/>
          <w:shd w:val="clear" w:color="auto" w:fill="FFFFFF"/>
        </w:rPr>
        <w:t>2224014275</w:t>
      </w:r>
      <w:r w:rsidR="00061C04" w:rsidRPr="0098338D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061C04" w:rsidRPr="0098338D">
        <w:rPr>
          <w:rFonts w:ascii="Times New Roman" w:hAnsi="Times New Roman" w:cs="Times New Roman"/>
          <w:sz w:val="28"/>
          <w:szCs w:val="28"/>
          <w:shd w:val="clear" w:color="auto" w:fill="FFFFFF"/>
        </w:rPr>
        <w:t>1022201509990</w:t>
      </w:r>
      <w:r w:rsidR="00061C04" w:rsidRPr="0098338D">
        <w:rPr>
          <w:rFonts w:ascii="Times New Roman" w:hAnsi="Times New Roman" w:cs="Times New Roman"/>
          <w:sz w:val="28"/>
          <w:szCs w:val="28"/>
        </w:rPr>
        <w:t>), комитету по социальной поддержке населения города Барнаула</w:t>
      </w:r>
      <w:r w:rsidR="005365A2">
        <w:rPr>
          <w:rFonts w:ascii="Times New Roman" w:hAnsi="Times New Roman" w:cs="Times New Roman"/>
          <w:sz w:val="28"/>
          <w:szCs w:val="28"/>
        </w:rPr>
        <w:t xml:space="preserve"> </w:t>
      </w:r>
      <w:r w:rsidR="005365A2" w:rsidRPr="0098338D">
        <w:rPr>
          <w:rFonts w:ascii="Times New Roman" w:hAnsi="Times New Roman" w:cs="Times New Roman"/>
          <w:sz w:val="28"/>
          <w:szCs w:val="28"/>
        </w:rPr>
        <w:t xml:space="preserve">(г. Барнаул, ул. Никитина, 50а, ИНН </w:t>
      </w:r>
      <w:r w:rsidR="005365A2" w:rsidRPr="0098338D">
        <w:rPr>
          <w:rFonts w:ascii="Times New Roman" w:hAnsi="Times New Roman" w:cs="Times New Roman"/>
          <w:sz w:val="28"/>
          <w:szCs w:val="28"/>
          <w:shd w:val="clear" w:color="auto" w:fill="FFFFFF"/>
        </w:rPr>
        <w:t>2225091025</w:t>
      </w:r>
      <w:r w:rsidR="005365A2" w:rsidRPr="0098338D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5365A2" w:rsidRPr="0098338D">
        <w:rPr>
          <w:rFonts w:ascii="Times New Roman" w:hAnsi="Times New Roman" w:cs="Times New Roman"/>
          <w:sz w:val="28"/>
          <w:szCs w:val="28"/>
          <w:shd w:val="clear" w:color="auto" w:fill="FFFFFF"/>
        </w:rPr>
        <w:t>1092223006292</w:t>
      </w:r>
      <w:r w:rsidR="005365A2" w:rsidRPr="0098338D">
        <w:rPr>
          <w:rFonts w:ascii="Times New Roman" w:hAnsi="Times New Roman" w:cs="Times New Roman"/>
          <w:sz w:val="28"/>
          <w:szCs w:val="28"/>
        </w:rPr>
        <w:t xml:space="preserve">) </w:t>
      </w:r>
      <w:r w:rsidR="00061C04" w:rsidRPr="0098338D">
        <w:rPr>
          <w:rFonts w:ascii="Times New Roman" w:hAnsi="Times New Roman" w:cs="Times New Roman"/>
          <w:sz w:val="28"/>
          <w:szCs w:val="28"/>
        </w:rPr>
        <w:t xml:space="preserve">(далее - комитеты) </w:t>
      </w:r>
      <w:r w:rsidRPr="0098338D">
        <w:rPr>
          <w:rFonts w:ascii="Times New Roman" w:hAnsi="Times New Roman" w:cs="Times New Roman"/>
          <w:sz w:val="28"/>
          <w:szCs w:val="28"/>
        </w:rPr>
        <w:t>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в соответствии с Положением о единовременных именных денежных выплатах главы города Барнаула учащимся муниципальных организаций дополнительного образования города Барнаула.</w:t>
      </w:r>
    </w:p>
    <w:p w:rsidR="00A55AE0" w:rsidRPr="0098338D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55AE0" w:rsidRPr="0098338D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 настоящего согласия в течение срока предоставления единовременной именной денежной выплаты;</w:t>
      </w:r>
    </w:p>
    <w:p w:rsidR="00A55AE0" w:rsidRPr="0098338D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A55AE0" w:rsidRPr="0098338D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комитет</w:t>
      </w:r>
      <w:r w:rsidR="005365A2">
        <w:rPr>
          <w:rFonts w:ascii="Times New Roman" w:hAnsi="Times New Roman" w:cs="Times New Roman"/>
          <w:sz w:val="28"/>
          <w:szCs w:val="28"/>
        </w:rPr>
        <w:t>ы</w:t>
      </w:r>
      <w:r w:rsidRPr="0098338D">
        <w:rPr>
          <w:rFonts w:ascii="Times New Roman" w:hAnsi="Times New Roman" w:cs="Times New Roman"/>
          <w:sz w:val="28"/>
          <w:szCs w:val="28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7" w:tooltip="Федеральный закон от 27.07.2006 N 152-ФЗ (ред. от 28.02.2025) &quot;О персональных данных&quot; ------------ Недействующая редакция {КонсультантПлюс}">
        <w:r w:rsidRPr="0098338D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98338D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tooltip="Федеральный закон от 27.07.2006 N 152-ФЗ (ред. от 28.02.2025) &quot;О персональных данных&quot; ------------ Недействующая редакция {КонсультантПлюс}">
        <w:r w:rsidRPr="0098338D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98338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Федеральный закон от 27.07.2006 N 152-ФЗ (ред. от 28.02.2025) &quot;О персональных данных&quot; ------------ Недействующая редакция {КонсультантПлюс}">
        <w:r w:rsidRPr="0098338D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98338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Федеральный закон от 27.07.2006 N 152-ФЗ (ред. от 28.02.2025) &quot;О персональных данных&quot; ------------ Недействующая редакция {КонсультантПлюс}">
        <w:r w:rsidRPr="0098338D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98338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«О персональных данных»;</w:t>
      </w:r>
    </w:p>
    <w:p w:rsidR="00A55AE0" w:rsidRPr="0098338D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8D">
        <w:rPr>
          <w:rFonts w:ascii="Times New Roman" w:hAnsi="Times New Roman" w:cs="Times New Roman"/>
          <w:sz w:val="28"/>
          <w:szCs w:val="28"/>
        </w:rPr>
        <w:t>после предоставления единовременной денежной выплаты персональные данные хранятся в течение срока хранения документов, предусмотренного законодательством Российской Федерации, в комитетах.</w:t>
      </w:r>
    </w:p>
    <w:p w:rsidR="00A55AE0" w:rsidRDefault="00A55AE0" w:rsidP="00A55AE0">
      <w:pPr>
        <w:pStyle w:val="ConsPlusNormal"/>
        <w:jc w:val="both"/>
        <w:rPr>
          <w:sz w:val="28"/>
          <w:szCs w:val="28"/>
        </w:rPr>
      </w:pPr>
    </w:p>
    <w:p w:rsidR="001409E7" w:rsidRPr="0098338D" w:rsidRDefault="001409E7" w:rsidP="00A55AE0">
      <w:pPr>
        <w:pStyle w:val="ConsPlusNormal"/>
        <w:jc w:val="both"/>
        <w:rPr>
          <w:sz w:val="28"/>
          <w:szCs w:val="28"/>
        </w:rPr>
      </w:pPr>
    </w:p>
    <w:tbl>
      <w:tblPr>
        <w:tblW w:w="105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10"/>
        <w:gridCol w:w="1701"/>
        <w:gridCol w:w="510"/>
        <w:gridCol w:w="4452"/>
      </w:tblGrid>
      <w:tr w:rsidR="00A55AE0" w:rsidRPr="0098338D" w:rsidTr="006A6476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  <w:r w:rsidRPr="0098338D">
              <w:rPr>
                <w:sz w:val="28"/>
                <w:szCs w:val="28"/>
              </w:rPr>
              <w:t>"___" __________ 20__ г.</w:t>
            </w:r>
          </w:p>
        </w:tc>
      </w:tr>
      <w:tr w:rsidR="00A55AE0" w:rsidRPr="0098338D" w:rsidTr="006A6476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8338D">
              <w:rPr>
                <w:sz w:val="28"/>
                <w:szCs w:val="28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8338D">
              <w:rPr>
                <w:sz w:val="28"/>
                <w:szCs w:val="28"/>
              </w:rPr>
              <w:t>подпись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98338D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98338D" w:rsidRDefault="00A55AE0" w:rsidP="00DE41F4">
            <w:pPr>
              <w:pStyle w:val="ConsPlusNormal"/>
              <w:ind w:left="-1224"/>
              <w:jc w:val="center"/>
              <w:rPr>
                <w:sz w:val="28"/>
                <w:szCs w:val="28"/>
              </w:rPr>
            </w:pPr>
            <w:r w:rsidRPr="0098338D">
              <w:rPr>
                <w:sz w:val="28"/>
                <w:szCs w:val="28"/>
              </w:rPr>
              <w:t>дата подписания</w:t>
            </w:r>
          </w:p>
        </w:tc>
      </w:tr>
    </w:tbl>
    <w:p w:rsidR="00A55AE0" w:rsidRPr="0019304A" w:rsidRDefault="00A55AE0" w:rsidP="00A55AE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55AE0" w:rsidRPr="0019304A" w:rsidRDefault="00A55AE0" w:rsidP="00C944E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55AE0" w:rsidRPr="0019304A" w:rsidRDefault="00A55AE0" w:rsidP="00C944E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A55AE0" w:rsidRPr="0019304A" w:rsidSect="00C41B6F">
      <w:headerReference w:type="default" r:id="rId11"/>
      <w:pgSz w:w="11906" w:h="16838"/>
      <w:pgMar w:top="1134" w:right="567" w:bottom="1134" w:left="1985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16" w:rsidRDefault="00066516" w:rsidP="00C41B6F">
      <w:r>
        <w:separator/>
      </w:r>
    </w:p>
  </w:endnote>
  <w:endnote w:type="continuationSeparator" w:id="0">
    <w:p w:rsidR="00066516" w:rsidRDefault="00066516" w:rsidP="00C4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16" w:rsidRDefault="00066516" w:rsidP="00C41B6F">
      <w:r>
        <w:separator/>
      </w:r>
    </w:p>
  </w:footnote>
  <w:footnote w:type="continuationSeparator" w:id="0">
    <w:p w:rsidR="00066516" w:rsidRDefault="00066516" w:rsidP="00C4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7962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41B6F" w:rsidRPr="00C41B6F" w:rsidRDefault="00C41B6F">
        <w:pPr>
          <w:pStyle w:val="a4"/>
          <w:jc w:val="right"/>
          <w:rPr>
            <w:sz w:val="24"/>
            <w:szCs w:val="24"/>
          </w:rPr>
        </w:pPr>
        <w:r w:rsidRPr="00C41B6F">
          <w:rPr>
            <w:sz w:val="24"/>
            <w:szCs w:val="24"/>
          </w:rPr>
          <w:fldChar w:fldCharType="begin"/>
        </w:r>
        <w:r w:rsidRPr="00C41B6F">
          <w:rPr>
            <w:sz w:val="24"/>
            <w:szCs w:val="24"/>
          </w:rPr>
          <w:instrText>PAGE   \* MERGEFORMAT</w:instrText>
        </w:r>
        <w:r w:rsidRPr="00C41B6F">
          <w:rPr>
            <w:sz w:val="24"/>
            <w:szCs w:val="24"/>
          </w:rPr>
          <w:fldChar w:fldCharType="separate"/>
        </w:r>
        <w:r w:rsidR="0008262F">
          <w:rPr>
            <w:noProof/>
            <w:sz w:val="24"/>
            <w:szCs w:val="24"/>
          </w:rPr>
          <w:t>2</w:t>
        </w:r>
        <w:r w:rsidRPr="00C41B6F">
          <w:rPr>
            <w:sz w:val="24"/>
            <w:szCs w:val="24"/>
          </w:rPr>
          <w:fldChar w:fldCharType="end"/>
        </w:r>
      </w:p>
    </w:sdtContent>
  </w:sdt>
  <w:p w:rsidR="00C41B6F" w:rsidRDefault="00C41B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43"/>
    <w:rsid w:val="000544F6"/>
    <w:rsid w:val="00061C04"/>
    <w:rsid w:val="00066516"/>
    <w:rsid w:val="0008262F"/>
    <w:rsid w:val="001409E7"/>
    <w:rsid w:val="0019304A"/>
    <w:rsid w:val="001B72B2"/>
    <w:rsid w:val="003004F3"/>
    <w:rsid w:val="004402AE"/>
    <w:rsid w:val="00471688"/>
    <w:rsid w:val="004E5283"/>
    <w:rsid w:val="004F1EC1"/>
    <w:rsid w:val="005365A2"/>
    <w:rsid w:val="005536C3"/>
    <w:rsid w:val="006642B0"/>
    <w:rsid w:val="006A6476"/>
    <w:rsid w:val="006D26C8"/>
    <w:rsid w:val="0072495F"/>
    <w:rsid w:val="00777D08"/>
    <w:rsid w:val="007E157C"/>
    <w:rsid w:val="007E2257"/>
    <w:rsid w:val="00815BE4"/>
    <w:rsid w:val="0082760D"/>
    <w:rsid w:val="008C2733"/>
    <w:rsid w:val="0098338D"/>
    <w:rsid w:val="00986CCB"/>
    <w:rsid w:val="00A55AE0"/>
    <w:rsid w:val="00AC7343"/>
    <w:rsid w:val="00C042FC"/>
    <w:rsid w:val="00C41B6F"/>
    <w:rsid w:val="00C44915"/>
    <w:rsid w:val="00C944E0"/>
    <w:rsid w:val="00DD7230"/>
    <w:rsid w:val="00DE41F4"/>
    <w:rsid w:val="00E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D57117-55DD-4457-9141-452C0E8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unhideWhenUsed/>
    <w:rsid w:val="00986CC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1B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1B6F"/>
  </w:style>
  <w:style w:type="paragraph" w:styleId="a6">
    <w:name w:val="footer"/>
    <w:basedOn w:val="a"/>
    <w:link w:val="a7"/>
    <w:uiPriority w:val="99"/>
    <w:unhideWhenUsed/>
    <w:rsid w:val="00C41B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11.2025&amp;dst=100269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ate=18.11.2025&amp;dst=100260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ate=18.11.2025&amp;dst=100278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102&amp;date=18.11.2025&amp;dst=13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&amp;date=18.11.2025&amp;dst=100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22.08.2025 N 551
"О внесении изменений и дополнений в решение городской Думы от 09.02.2024 N 285 "Об утверждении Положения о предоставлении единовременных денежных выплат членам семей погибших (умерших) участников сп</vt:lpstr>
    </vt:vector>
  </TitlesOfParts>
  <Company>КонсультантПлюс Версия 4025.00.30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22.08.2025 N 551
"О внесении изменений и дополнений в решение городской Думы от 09.02.2024 N 285 "Об утверждении Положения о предоставлении единовременных денежных выплат членам семей погибших (умерших) участников специальной военной операции" (в ред. решения от 25.04.2025 N 491)"</dc:title>
  <dc:creator>Шашова Татьяна Александровна</dc:creator>
  <cp:lastModifiedBy>Татьяна Алексеевна Величко</cp:lastModifiedBy>
  <cp:revision>2</cp:revision>
  <dcterms:created xsi:type="dcterms:W3CDTF">2025-11-24T10:21:00Z</dcterms:created>
  <dcterms:modified xsi:type="dcterms:W3CDTF">2025-11-24T10:21:00Z</dcterms:modified>
</cp:coreProperties>
</file>