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C267CC2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A41E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AB01749" w14:textId="77777777" w:rsidR="00440EDD" w:rsidRDefault="00440EDD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40EDD">
        <w:rPr>
          <w:rFonts w:ascii="Times New Roman" w:hAnsi="Times New Roman"/>
          <w:sz w:val="28"/>
          <w:szCs w:val="28"/>
          <w:u w:val="single"/>
        </w:rPr>
        <w:t>по внесению изменений в проект планировки и межевания территории</w:t>
      </w:r>
    </w:p>
    <w:p w14:paraId="5895F657" w14:textId="18F8CC62" w:rsidR="00440EDD" w:rsidRDefault="00440EDD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347090">
        <w:rPr>
          <w:rFonts w:ascii="Times New Roman" w:hAnsi="Times New Roman" w:cs="Times New Roman"/>
        </w:rPr>
        <w:t>(наименование территории,</w:t>
      </w:r>
      <w:r w:rsidR="00761EF2" w:rsidRPr="00761EF2">
        <w:rPr>
          <w:rFonts w:ascii="Times New Roman" w:hAnsi="Times New Roman" w:cs="Times New Roman"/>
        </w:rPr>
        <w:t xml:space="preserve"> </w:t>
      </w:r>
      <w:r w:rsidR="00761EF2" w:rsidRPr="00347090">
        <w:rPr>
          <w:rFonts w:ascii="Times New Roman" w:hAnsi="Times New Roman" w:cs="Times New Roman"/>
        </w:rPr>
        <w:t>наименование</w:t>
      </w:r>
      <w:proofErr w:type="gramEnd"/>
    </w:p>
    <w:p w14:paraId="03273312" w14:textId="77777777" w:rsidR="00440EDD" w:rsidRDefault="00440EDD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40EDD">
        <w:rPr>
          <w:rFonts w:ascii="Times New Roman" w:hAnsi="Times New Roman"/>
          <w:sz w:val="28"/>
          <w:szCs w:val="28"/>
          <w:u w:val="single"/>
        </w:rPr>
        <w:t xml:space="preserve">земельного участка для размещения жилых домов переменной этажности, </w:t>
      </w:r>
    </w:p>
    <w:p w14:paraId="2E5D3978" w14:textId="531E1819" w:rsidR="00440EDD" w:rsidRDefault="00440EDD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47090">
        <w:rPr>
          <w:rFonts w:ascii="Times New Roman" w:hAnsi="Times New Roman" w:cs="Times New Roman"/>
        </w:rPr>
        <w:t>объекта (объектов)</w:t>
      </w:r>
      <w:r w:rsidR="00761EF2" w:rsidRPr="00761EF2">
        <w:rPr>
          <w:rFonts w:ascii="Times New Roman" w:hAnsi="Times New Roman" w:cs="Times New Roman"/>
        </w:rPr>
        <w:t xml:space="preserve"> </w:t>
      </w:r>
      <w:r w:rsidR="00761EF2" w:rsidRPr="00347090">
        <w:rPr>
          <w:rFonts w:ascii="Times New Roman" w:hAnsi="Times New Roman" w:cs="Times New Roman"/>
        </w:rPr>
        <w:t>капитального строительства,</w:t>
      </w:r>
    </w:p>
    <w:p w14:paraId="7A28EDDD" w14:textId="77777777" w:rsidR="00440EDD" w:rsidRDefault="00440EDD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40EDD">
        <w:rPr>
          <w:rFonts w:ascii="Times New Roman" w:hAnsi="Times New Roman"/>
          <w:sz w:val="28"/>
          <w:szCs w:val="28"/>
          <w:u w:val="single"/>
        </w:rPr>
        <w:t xml:space="preserve">объектов общественного, коммунального назначения и </w:t>
      </w:r>
      <w:proofErr w:type="gramStart"/>
      <w:r w:rsidRPr="00440EDD">
        <w:rPr>
          <w:rFonts w:ascii="Times New Roman" w:hAnsi="Times New Roman"/>
          <w:sz w:val="28"/>
          <w:szCs w:val="28"/>
          <w:u w:val="single"/>
        </w:rPr>
        <w:t>транспортной</w:t>
      </w:r>
      <w:proofErr w:type="gramEnd"/>
      <w:r w:rsidRPr="00440EDD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5C33B80" w14:textId="0B8F2081" w:rsidR="00440EDD" w:rsidRDefault="00440EDD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47090">
        <w:rPr>
          <w:rFonts w:ascii="Times New Roman" w:hAnsi="Times New Roman" w:cs="Times New Roman"/>
        </w:rPr>
        <w:t xml:space="preserve">для </w:t>
      </w:r>
      <w:proofErr w:type="gramStart"/>
      <w:r w:rsidRPr="00347090">
        <w:rPr>
          <w:rFonts w:ascii="Times New Roman" w:hAnsi="Times New Roman" w:cs="Times New Roman"/>
        </w:rPr>
        <w:t>размещения</w:t>
      </w:r>
      <w:proofErr w:type="gramEnd"/>
      <w:r w:rsidRPr="00347090">
        <w:rPr>
          <w:rFonts w:ascii="Times New Roman" w:hAnsi="Times New Roman" w:cs="Times New Roman"/>
        </w:rPr>
        <w:t xml:space="preserve">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</w:t>
      </w:r>
    </w:p>
    <w:p w14:paraId="1CCB8F4C" w14:textId="780AE09F" w:rsidR="00440EDD" w:rsidRDefault="00440EDD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40EDD">
        <w:rPr>
          <w:rFonts w:ascii="Times New Roman" w:hAnsi="Times New Roman"/>
          <w:sz w:val="28"/>
          <w:szCs w:val="28"/>
          <w:u w:val="single"/>
        </w:rPr>
        <w:t xml:space="preserve">инфраструктуры по улице Герцена, 5е в рабочем поселке </w:t>
      </w:r>
      <w:proofErr w:type="gramStart"/>
      <w:r w:rsidRPr="00440EDD">
        <w:rPr>
          <w:rFonts w:ascii="Times New Roman" w:hAnsi="Times New Roman"/>
          <w:sz w:val="28"/>
          <w:szCs w:val="28"/>
          <w:u w:val="single"/>
        </w:rPr>
        <w:t>Южный</w:t>
      </w:r>
      <w:proofErr w:type="gramEnd"/>
      <w:r>
        <w:rPr>
          <w:rFonts w:ascii="Times New Roman" w:hAnsi="Times New Roman"/>
          <w:sz w:val="28"/>
          <w:szCs w:val="28"/>
          <w:u w:val="single"/>
        </w:rPr>
        <w:br/>
      </w:r>
      <w:r w:rsidRPr="00347090">
        <w:rPr>
          <w:rFonts w:ascii="Times New Roman" w:hAnsi="Times New Roman" w:cs="Times New Roman"/>
          <w:sz w:val="20"/>
        </w:rPr>
        <w:t>документация по планировке</w:t>
      </w:r>
    </w:p>
    <w:p w14:paraId="3E98F9B6" w14:textId="48451C4B" w:rsidR="00440EDD" w:rsidRDefault="00440EDD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0EDD">
        <w:rPr>
          <w:rFonts w:ascii="Times New Roman" w:hAnsi="Times New Roman"/>
          <w:sz w:val="28"/>
          <w:szCs w:val="28"/>
          <w:u w:val="single"/>
        </w:rPr>
        <w:t xml:space="preserve"> города Барнаула</w:t>
      </w:r>
      <w:r w:rsidRPr="00440E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B8B2FC7" w14:textId="31828A92" w:rsidR="00347090" w:rsidRPr="00440EDD" w:rsidRDefault="00347090" w:rsidP="00440EDD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  <w:sz w:val="20"/>
        </w:rPr>
        <w:t>территории)</w:t>
      </w:r>
    </w:p>
    <w:p w14:paraId="71D8EFBD" w14:textId="77777777" w:rsidR="00347090" w:rsidRDefault="00347090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25"/>
        <w:gridCol w:w="3900"/>
      </w:tblGrid>
      <w:tr w:rsidR="002E11EB" w:rsidRPr="00347090" w14:paraId="0531547E" w14:textId="77777777" w:rsidTr="009A6BF6">
        <w:trPr>
          <w:trHeight w:val="273"/>
        </w:trPr>
        <w:tc>
          <w:tcPr>
            <w:tcW w:w="959" w:type="dxa"/>
          </w:tcPr>
          <w:p w14:paraId="5FAAE2B7" w14:textId="5EB77CFD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25" w:type="dxa"/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7E119FED" w14:textId="6F88C4F7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E11EB" w:rsidRPr="00347090" w14:paraId="07AD9B1D" w14:textId="77777777" w:rsidTr="009A6BF6">
        <w:trPr>
          <w:trHeight w:val="273"/>
        </w:trPr>
        <w:tc>
          <w:tcPr>
            <w:tcW w:w="959" w:type="dxa"/>
          </w:tcPr>
          <w:p w14:paraId="479FC650" w14:textId="2A24529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14:paraId="5787CD38" w14:textId="4E82623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D8B53D" w14:textId="7AFFE579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A6BF6">
        <w:trPr>
          <w:trHeight w:val="548"/>
        </w:trPr>
        <w:tc>
          <w:tcPr>
            <w:tcW w:w="959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5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61A64C5E" w:rsidR="00347090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440EDD">
              <w:rPr>
                <w:rFonts w:ascii="Times New Roman" w:hAnsi="Times New Roman" w:cs="Times New Roman"/>
                <w:sz w:val="24"/>
                <w:szCs w:val="24"/>
              </w:rPr>
              <w:t xml:space="preserve"> по внесению изменений </w:t>
            </w:r>
            <w:r w:rsidR="009A6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0EDD">
              <w:rPr>
                <w:rFonts w:ascii="Times New Roman" w:hAnsi="Times New Roman" w:cs="Times New Roman"/>
                <w:sz w:val="24"/>
                <w:szCs w:val="24"/>
              </w:rPr>
              <w:t>в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планировки</w:t>
            </w:r>
            <w:r w:rsidR="00440EDD">
              <w:rPr>
                <w:rFonts w:ascii="Times New Roman" w:hAnsi="Times New Roman" w:cs="Times New Roman"/>
                <w:sz w:val="24"/>
                <w:szCs w:val="24"/>
              </w:rPr>
              <w:t xml:space="preserve"> и межевания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</w:tr>
      <w:tr w:rsidR="00347090" w:rsidRPr="00347090" w14:paraId="1E8CC860" w14:textId="77777777" w:rsidTr="009A6BF6">
        <w:trPr>
          <w:trHeight w:val="1160"/>
        </w:trPr>
        <w:tc>
          <w:tcPr>
            <w:tcW w:w="959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5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AB20353" w:rsidR="00347090" w:rsidRPr="006331C7" w:rsidRDefault="006331C7" w:rsidP="00440ED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1C7"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«Специализированный застройщик «</w:t>
            </w:r>
            <w:r w:rsidR="00440EDD">
              <w:rPr>
                <w:rFonts w:ascii="Times New Roman" w:hAnsi="Times New Roman" w:cs="Times New Roman"/>
                <w:sz w:val="24"/>
                <w:szCs w:val="28"/>
              </w:rPr>
              <w:t>Адалин</w:t>
            </w:r>
            <w:r w:rsidRPr="006331C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47090" w:rsidRPr="00347090" w14:paraId="32737606" w14:textId="77777777" w:rsidTr="009A6BF6">
        <w:trPr>
          <w:trHeight w:val="548"/>
        </w:trPr>
        <w:tc>
          <w:tcPr>
            <w:tcW w:w="959" w:type="dxa"/>
          </w:tcPr>
          <w:p w14:paraId="19EFC835" w14:textId="57569F4E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5" w:type="dxa"/>
          </w:tcPr>
          <w:p w14:paraId="1EE0535D" w14:textId="7C8DA318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4AB9733" w:rsidR="00347090" w:rsidRPr="00347090" w:rsidRDefault="006331C7" w:rsidP="002E11E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47090" w:rsidRPr="00347090" w14:paraId="5BE5E436" w14:textId="77777777" w:rsidTr="009A6BF6">
        <w:trPr>
          <w:trHeight w:val="210"/>
        </w:trPr>
        <w:tc>
          <w:tcPr>
            <w:tcW w:w="959" w:type="dxa"/>
          </w:tcPr>
          <w:p w14:paraId="3D7F3B7A" w14:textId="77777777" w:rsid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55198B8A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B0D44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8C544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49A32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3780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9D9FA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C39AA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D1389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3545F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A60B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6AC32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B67C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6EFD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C5BD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9B7BB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A5322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3FCCA" w14:textId="77777777" w:rsidR="00A178CD" w:rsidRDefault="00A1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38D33" w14:textId="6E837C3E" w:rsidR="00A178CD" w:rsidRPr="009A6BF6" w:rsidRDefault="00DF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225" w:type="dxa"/>
          </w:tcPr>
          <w:p w14:paraId="4AC9EA9A" w14:textId="77777777" w:rsid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  <w:p w14:paraId="3F39EBAA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2AACE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F76B4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B760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CAB80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C2E3B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67A61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1B91F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CAF5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1D3AD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24FF0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9DF4" w14:textId="77777777" w:rsidR="00A178CD" w:rsidRDefault="00A178C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CA485" w14:textId="1C6216C4" w:rsidR="00A178CD" w:rsidRPr="009A6BF6" w:rsidRDefault="00DF78CD" w:rsidP="009A6B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900" w:type="dxa"/>
          </w:tcPr>
          <w:p w14:paraId="722A5CAE" w14:textId="2D4FEBFC" w:rsidR="00347090" w:rsidRDefault="0039008F" w:rsidP="005C42D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</w:t>
            </w:r>
            <w:r w:rsidR="00440EDD" w:rsidRPr="005C42D4">
              <w:rPr>
                <w:rFonts w:ascii="Times New Roman" w:hAnsi="Times New Roman" w:cs="Times New Roman"/>
                <w:sz w:val="24"/>
                <w:szCs w:val="24"/>
              </w:rPr>
              <w:t xml:space="preserve">одземный гараж-стоянка </w:t>
            </w:r>
            <w:r w:rsidR="009A6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0EDD" w:rsidRPr="005C42D4">
              <w:rPr>
                <w:rFonts w:ascii="Times New Roman" w:hAnsi="Times New Roman" w:cs="Times New Roman"/>
                <w:sz w:val="24"/>
                <w:szCs w:val="24"/>
              </w:rPr>
              <w:t xml:space="preserve">на 180 </w:t>
            </w:r>
            <w:proofErr w:type="spellStart"/>
            <w:r w:rsidR="00440EDD" w:rsidRPr="005C42D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440EDD" w:rsidRPr="005C42D4">
              <w:rPr>
                <w:rFonts w:ascii="Times New Roman" w:hAnsi="Times New Roman" w:cs="Times New Roman"/>
                <w:sz w:val="24"/>
                <w:szCs w:val="24"/>
              </w:rPr>
              <w:t>-ме</w:t>
            </w:r>
            <w:proofErr w:type="gramStart"/>
            <w:r w:rsidR="00440EDD" w:rsidRPr="005C42D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C42D4" w:rsidRPr="005C42D4">
              <w:rPr>
                <w:rFonts w:ascii="Times New Roman" w:hAnsi="Times New Roman" w:cs="Times New Roman"/>
                <w:sz w:val="24"/>
                <w:szCs w:val="24"/>
              </w:rPr>
              <w:t xml:space="preserve"> в гр</w:t>
            </w:r>
            <w:proofErr w:type="gramEnd"/>
            <w:r w:rsidR="005C42D4" w:rsidRPr="005C42D4">
              <w:rPr>
                <w:rFonts w:ascii="Times New Roman" w:hAnsi="Times New Roman" w:cs="Times New Roman"/>
                <w:sz w:val="24"/>
                <w:szCs w:val="24"/>
              </w:rPr>
              <w:t>аницах земельного участка с кадастровым номером</w:t>
            </w:r>
            <w:r w:rsidR="009A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2D4" w:rsidRPr="005C42D4">
              <w:rPr>
                <w:rFonts w:ascii="Times New Roman" w:hAnsi="Times New Roman" w:cs="Times New Roman"/>
                <w:sz w:val="24"/>
                <w:szCs w:val="24"/>
              </w:rPr>
              <w:t xml:space="preserve">22:61:042101:475 </w:t>
            </w:r>
            <w:r w:rsidR="009A6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42D4" w:rsidRPr="005C42D4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Барнаул, рабочий </w:t>
            </w:r>
            <w:r w:rsidR="009A6BF6" w:rsidRPr="005C42D4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  <w:r w:rsidR="005C42D4" w:rsidRPr="005C42D4">
              <w:rPr>
                <w:rFonts w:ascii="Times New Roman" w:hAnsi="Times New Roman" w:cs="Times New Roman"/>
                <w:sz w:val="24"/>
                <w:szCs w:val="24"/>
              </w:rPr>
              <w:t xml:space="preserve"> Южный, тракт Южный,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F0AB97" w14:textId="6E1CDF29" w:rsidR="005C42D4" w:rsidRDefault="0039008F" w:rsidP="005C42D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</w:t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 xml:space="preserve">араж-стоянка для хранения легкового автотранспорта вместимостью до 283 </w:t>
            </w:r>
            <w:proofErr w:type="spellStart"/>
            <w:r w:rsidR="005C42D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5C42D4">
              <w:rPr>
                <w:rFonts w:ascii="Times New Roman" w:hAnsi="Times New Roman" w:cs="Times New Roman"/>
                <w:sz w:val="24"/>
                <w:szCs w:val="24"/>
              </w:rPr>
              <w:t xml:space="preserve">-мест со встроенными помещениями общественного назначения </w:t>
            </w:r>
            <w:r w:rsidR="009A6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земельном участке </w:t>
            </w:r>
            <w:r w:rsidR="009A6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22:61:042101:504 по адресу: </w:t>
            </w:r>
            <w:r w:rsidR="009A6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>город Барнаул, рабочий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оселок Южный, улица Герцена, 5а.</w:t>
            </w:r>
          </w:p>
          <w:p w14:paraId="6CEF6E15" w14:textId="5BE1459E" w:rsidR="00A178CD" w:rsidRDefault="0039008F" w:rsidP="005C42D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>етское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r w:rsidR="009A6BF6" w:rsidRPr="0039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14:paraId="54D07358" w14:textId="58173575" w:rsidR="005C42D4" w:rsidRPr="0039008F" w:rsidRDefault="00DF78CD" w:rsidP="009A6B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A178CD" w:rsidRPr="00347090" w14:paraId="454D183C" w14:textId="77777777" w:rsidTr="009A6BF6">
        <w:trPr>
          <w:trHeight w:val="1396"/>
        </w:trPr>
        <w:tc>
          <w:tcPr>
            <w:tcW w:w="959" w:type="dxa"/>
          </w:tcPr>
          <w:p w14:paraId="2BBEAADD" w14:textId="77777777" w:rsidR="00A178CD" w:rsidRPr="00347090" w:rsidRDefault="00A178CD" w:rsidP="009A6BF6">
            <w:pPr>
              <w:widowControl w:val="0"/>
              <w:tabs>
                <w:tab w:val="left" w:pos="68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4CAD9E8D" w14:textId="77777777" w:rsidR="00A178CD" w:rsidRPr="00347090" w:rsidRDefault="00A178CD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14:paraId="04164BF5" w14:textId="65DC8BD8" w:rsidR="00A178CD" w:rsidRDefault="0039008F" w:rsidP="00A178C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80 мест.</w:t>
            </w:r>
          </w:p>
          <w:p w14:paraId="3BA85EE4" w14:textId="2FB0B8D8" w:rsidR="00A178CD" w:rsidRDefault="0039008F" w:rsidP="0039008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</w:t>
            </w:r>
            <w:r w:rsidR="00A178CD">
              <w:rPr>
                <w:rFonts w:ascii="Times New Roman" w:hAnsi="Times New Roman" w:cs="Times New Roman"/>
                <w:sz w:val="24"/>
                <w:szCs w:val="24"/>
              </w:rPr>
              <w:t>ногоквартирный дом</w:t>
            </w:r>
            <w:r w:rsidR="009A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BF6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="00A178CD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 общественного назначения до 10000 </w:t>
            </w:r>
            <w:proofErr w:type="spellStart"/>
            <w:r w:rsidR="00A178C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A178C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178CD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  <w:proofErr w:type="spellEnd"/>
            <w:r w:rsidR="00A178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6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78CD">
              <w:rPr>
                <w:rFonts w:ascii="Times New Roman" w:hAnsi="Times New Roman" w:cs="Times New Roman"/>
                <w:sz w:val="24"/>
                <w:szCs w:val="24"/>
              </w:rPr>
              <w:t>до 20 этажей</w:t>
            </w:r>
          </w:p>
        </w:tc>
      </w:tr>
      <w:tr w:rsidR="00347090" w:rsidRPr="00347090" w14:paraId="3C10F544" w14:textId="77777777" w:rsidTr="009A6BF6">
        <w:trPr>
          <w:trHeight w:val="1647"/>
        </w:trPr>
        <w:tc>
          <w:tcPr>
            <w:tcW w:w="959" w:type="dxa"/>
          </w:tcPr>
          <w:p w14:paraId="1D70E561" w14:textId="745B0E25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5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A366531" w:rsidR="006331C7" w:rsidRPr="00347090" w:rsidRDefault="0039008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331C7">
              <w:rPr>
                <w:rFonts w:ascii="Times New Roman" w:hAnsi="Times New Roman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347090" w14:paraId="70B53C3E" w14:textId="77777777" w:rsidTr="009A6BF6">
        <w:trPr>
          <w:trHeight w:val="548"/>
        </w:trPr>
        <w:tc>
          <w:tcPr>
            <w:tcW w:w="959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5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9466E35" w:rsidR="005C42D4" w:rsidRPr="00347090" w:rsidRDefault="005C42D4" w:rsidP="005C42D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территории, проект межевания территории </w:t>
            </w:r>
            <w:r w:rsidR="003900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составе проекта планировки территории</w:t>
            </w:r>
          </w:p>
        </w:tc>
      </w:tr>
      <w:tr w:rsidR="007D0EF6" w:rsidRPr="00347090" w14:paraId="49A0AF94" w14:textId="77777777" w:rsidTr="009A6BF6">
        <w:trPr>
          <w:trHeight w:val="2078"/>
        </w:trPr>
        <w:tc>
          <w:tcPr>
            <w:tcW w:w="959" w:type="dxa"/>
          </w:tcPr>
          <w:p w14:paraId="3409FA90" w14:textId="5D04BEFA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5" w:type="dxa"/>
          </w:tcPr>
          <w:p w14:paraId="7DDE2C38" w14:textId="4A98F3C1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5DE659D0" w14:textId="7DFEC968" w:rsidR="007D0EF6" w:rsidRDefault="0039008F" w:rsidP="005C42D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>адастровый номер</w:t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 xml:space="preserve"> 22:61:042101:502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42D4">
              <w:rPr>
                <w:rFonts w:ascii="Times New Roman" w:hAnsi="Times New Roman" w:cs="Times New Roman"/>
                <w:sz w:val="24"/>
                <w:szCs w:val="24"/>
              </w:rPr>
              <w:t>город Барнаул, рабочий поселок Южный, улица Герцена, 5е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892925" w14:textId="0D6A9F00" w:rsidR="00FF798B" w:rsidRDefault="0039008F" w:rsidP="00FF798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>адастровый номер 22:61:042101:503</w:t>
            </w:r>
            <w:r w:rsidR="00761E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>город Барнаул, рабочий поселок Южный, 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 Герцена, земельный участок 5</w:t>
            </w:r>
            <w:r w:rsidR="00DF7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271A06" w14:textId="0517C722" w:rsidR="00FF798B" w:rsidRDefault="0039008F" w:rsidP="00FF798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>адастровый номер 22:61:042101:504</w:t>
            </w:r>
            <w:r w:rsidR="00761E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 xml:space="preserve">город Барнаул, рабочий поселок Южный, </w:t>
            </w:r>
            <w:r w:rsidR="00FF798B" w:rsidRPr="003900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улиц</w:t>
            </w:r>
            <w:r w:rsidRPr="003900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 Герцена, земельный участок 5а.</w:t>
            </w:r>
          </w:p>
          <w:p w14:paraId="389CC97E" w14:textId="4CAF8C1A" w:rsidR="00FF798B" w:rsidRDefault="0039008F" w:rsidP="00FF798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>адастровый номер 22:61:042101:490</w:t>
            </w:r>
            <w:r w:rsidR="00761E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 xml:space="preserve">город Барнаул, рабочий поселок Южный, земельный участок прилегает с южной стороны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 xml:space="preserve">к земельному участку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22:61:042101:475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CCD126" w14:textId="6980AE34" w:rsidR="00FF798B" w:rsidRDefault="0039008F" w:rsidP="00FF798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 xml:space="preserve">адастровый </w:t>
            </w:r>
            <w:r w:rsidR="00761EF2">
              <w:rPr>
                <w:rFonts w:ascii="Times New Roman" w:hAnsi="Times New Roman" w:cs="Times New Roman"/>
                <w:sz w:val="24"/>
                <w:szCs w:val="24"/>
              </w:rPr>
              <w:t>номер 22:61:042101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>:488</w:t>
            </w:r>
            <w:r w:rsidR="00761E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Барнаул, рабочий поселок Южный, земельный участок прилегает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>с южной стороны к земельному участку с кадас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тровым номером 22:61:042101:475.</w:t>
            </w:r>
          </w:p>
          <w:p w14:paraId="4F534C3D" w14:textId="726E1D00" w:rsidR="00FF798B" w:rsidRPr="00FF798B" w:rsidRDefault="0039008F" w:rsidP="0039008F">
            <w:pPr>
              <w:widowControl w:val="0"/>
              <w:tabs>
                <w:tab w:val="left" w:pos="6848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>адастровый номер 22:61:042101:475</w:t>
            </w:r>
            <w:r w:rsidR="00761E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798B">
              <w:rPr>
                <w:rFonts w:ascii="Times New Roman" w:hAnsi="Times New Roman" w:cs="Times New Roman"/>
                <w:sz w:val="24"/>
                <w:szCs w:val="24"/>
              </w:rPr>
              <w:t>город Барнаул, 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поселок Южный, тракт Южный, 15</w:t>
            </w:r>
          </w:p>
        </w:tc>
      </w:tr>
      <w:tr w:rsidR="007D0EF6" w:rsidRPr="00347090" w14:paraId="40F1D539" w14:textId="77777777" w:rsidTr="009A6BF6">
        <w:trPr>
          <w:trHeight w:val="225"/>
        </w:trPr>
        <w:tc>
          <w:tcPr>
            <w:tcW w:w="959" w:type="dxa"/>
          </w:tcPr>
          <w:p w14:paraId="576A7BF2" w14:textId="77777777" w:rsidR="007D0EF6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2B21E4BB" w14:textId="77777777" w:rsidR="009A6BF6" w:rsidRDefault="009A6B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B066" w14:textId="77777777" w:rsidR="009A6BF6" w:rsidRDefault="009A6B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37EF4" w14:textId="39FBD2C1" w:rsidR="009A6BF6" w:rsidRPr="009A6BF6" w:rsidRDefault="00DF78CD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225" w:type="dxa"/>
          </w:tcPr>
          <w:p w14:paraId="082D70DA" w14:textId="77777777" w:rsidR="007D0EF6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подготовки документации по планировке территории</w:t>
            </w:r>
          </w:p>
          <w:p w14:paraId="524F06BA" w14:textId="77777777" w:rsidR="009A6BF6" w:rsidRDefault="009A6B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223F" w14:textId="33DAC74F" w:rsidR="009A6BF6" w:rsidRPr="009A6BF6" w:rsidRDefault="00DF78CD" w:rsidP="009A6B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900" w:type="dxa"/>
          </w:tcPr>
          <w:p w14:paraId="4D0824BC" w14:textId="3B452E09" w:rsidR="007D0EF6" w:rsidRDefault="00FF798B" w:rsidP="00FF798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</w:t>
            </w:r>
            <w:r w:rsidR="007D0EF6">
              <w:rPr>
                <w:rFonts w:ascii="Times New Roman" w:hAnsi="Times New Roman" w:cs="Times New Roman"/>
                <w:sz w:val="24"/>
                <w:szCs w:val="24"/>
              </w:rPr>
              <w:t>беспечение устойчивого развития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ерритории;</w:t>
            </w:r>
          </w:p>
          <w:p w14:paraId="67893572" w14:textId="5ACD11B7" w:rsidR="009A6BF6" w:rsidRDefault="00FF798B" w:rsidP="00FF798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уточнение </w:t>
            </w:r>
            <w:r w:rsidR="009A6BF6" w:rsidRPr="009A6BF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="009A6BF6" w:rsidRPr="009A6BF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00E088EE" w14:textId="52AB4624" w:rsidR="00FF798B" w:rsidRPr="009A6BF6" w:rsidRDefault="00DF78CD" w:rsidP="009A6B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9A6BF6" w:rsidRPr="00347090" w14:paraId="63D714A8" w14:textId="77777777" w:rsidTr="009A6BF6">
        <w:trPr>
          <w:trHeight w:val="3664"/>
        </w:trPr>
        <w:tc>
          <w:tcPr>
            <w:tcW w:w="959" w:type="dxa"/>
          </w:tcPr>
          <w:p w14:paraId="10D95BDB" w14:textId="77777777" w:rsidR="009A6BF6" w:rsidRDefault="009A6BF6" w:rsidP="009A6B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5A6EA" w14:textId="77777777" w:rsidR="009A6BF6" w:rsidRDefault="009A6BF6" w:rsidP="009A6B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14E5A" w14:textId="77777777" w:rsidR="009A6BF6" w:rsidRDefault="009A6BF6" w:rsidP="009A6B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A989" w14:textId="77777777" w:rsidR="009A6BF6" w:rsidRDefault="009A6BF6" w:rsidP="009A6B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FDA9D" w14:textId="77777777" w:rsidR="009A6BF6" w:rsidRDefault="009A6BF6" w:rsidP="009A6B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29DD1" w14:textId="77777777" w:rsidR="009A6BF6" w:rsidRDefault="009A6BF6" w:rsidP="009A6B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85847" w14:textId="77777777" w:rsidR="009A6BF6" w:rsidRPr="00347090" w:rsidRDefault="009A6B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9DC73D7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50887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4E700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EE188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F2C65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00A0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FBD1C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6C3D8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F4CCC" w14:textId="77777777" w:rsidR="009A6BF6" w:rsidRPr="00347090" w:rsidRDefault="009A6B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14:paraId="2323B57D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объектов коммунального обслуживания;</w:t>
            </w:r>
          </w:p>
          <w:p w14:paraId="2BF64C5C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установление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границ зон планируемого размещения объектов капитального строительства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DC37FF" w14:textId="77777777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уточнение параметров планируемых к размещению объектов капитального строительства;</w:t>
            </w:r>
          </w:p>
          <w:p w14:paraId="0B520002" w14:textId="19F164FC" w:rsidR="009A6BF6" w:rsidRDefault="009A6BF6" w:rsidP="009A6B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определение местоположения границ образуемых </w:t>
            </w:r>
            <w:r w:rsidR="0039008F">
              <w:rPr>
                <w:rFonts w:ascii="Times New Roman" w:hAnsi="Times New Roman" w:cs="Times New Roman"/>
                <w:sz w:val="24"/>
                <w:szCs w:val="24"/>
              </w:rPr>
              <w:t>и изменяемых земельных участков</w:t>
            </w:r>
          </w:p>
        </w:tc>
      </w:tr>
    </w:tbl>
    <w:p w14:paraId="2A7208DE" w14:textId="4C76247A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6B9C0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04E6FE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68CFD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FB8A9E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601BEE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9B9F8E9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8EE122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5F8AB3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58DB74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1E7D698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6205CF6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9B17BD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2EAADB6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17094A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CC447B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D6C1268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60ACC98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578828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0F556D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B4D09D7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57F75BD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D4BE96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DA03BB0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71E9572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580D54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C044454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BE2B2D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C8B1CF6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FE2EB5F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6C8BD5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3D2892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4A39BD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D95D32F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D3B5DF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F51956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8D9AC51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1B4827B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FE8777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9FD7D2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62742DE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3D2599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D84E99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BB71BA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06D819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9CF44C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4F0CF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A70FEF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1B42C0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DCB490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07D8F8" w14:textId="77777777" w:rsidR="00EF583E" w:rsidRDefault="00EF583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22C3A9" w14:textId="77777777" w:rsidR="00761EF2" w:rsidRDefault="00761EF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880DDF" w14:textId="77777777" w:rsidR="00761EF2" w:rsidRDefault="00761EF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89191F" w14:textId="77777777" w:rsidR="00761EF2" w:rsidRDefault="00761EF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61EF2" w:rsidSect="00CD5049">
      <w:headerReference w:type="default" r:id="rId9"/>
      <w:headerReference w:type="first" r:id="rId10"/>
      <w:pgSz w:w="11906" w:h="16838"/>
      <w:pgMar w:top="1134" w:right="624" w:bottom="993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B71E9" w14:textId="77777777" w:rsidR="00982680" w:rsidRDefault="00982680" w:rsidP="00D31F79">
      <w:pPr>
        <w:spacing w:after="0" w:line="240" w:lineRule="auto"/>
      </w:pPr>
      <w:r>
        <w:separator/>
      </w:r>
    </w:p>
  </w:endnote>
  <w:endnote w:type="continuationSeparator" w:id="0">
    <w:p w14:paraId="465C3F15" w14:textId="77777777" w:rsidR="00982680" w:rsidRDefault="0098268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FA937" w14:textId="77777777" w:rsidR="00982680" w:rsidRDefault="00982680" w:rsidP="00D31F79">
      <w:pPr>
        <w:spacing w:after="0" w:line="240" w:lineRule="auto"/>
      </w:pPr>
      <w:r>
        <w:separator/>
      </w:r>
    </w:p>
  </w:footnote>
  <w:footnote w:type="continuationSeparator" w:id="0">
    <w:p w14:paraId="775D1AD1" w14:textId="77777777" w:rsidR="00982680" w:rsidRDefault="0098268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8750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</w:rPr>
    </w:sdtEndPr>
    <w:sdtContent>
      <w:p w14:paraId="61E0EBBF" w14:textId="5DBB14AA" w:rsidR="00CD5049" w:rsidRPr="0039008F" w:rsidRDefault="00CD5049">
        <w:pPr>
          <w:pStyle w:val="a6"/>
          <w:jc w:val="right"/>
          <w:rPr>
            <w:rFonts w:ascii="Times New Roman" w:hAnsi="Times New Roman" w:cs="Times New Roman"/>
            <w:color w:val="FFFFFF" w:themeColor="background1"/>
          </w:rPr>
        </w:pPr>
        <w:r w:rsidRPr="0039008F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Pr="0039008F">
          <w:rPr>
            <w:rFonts w:ascii="Times New Roman" w:hAnsi="Times New Roman" w:cs="Times New Roman"/>
            <w:color w:val="FFFFFF" w:themeColor="background1"/>
          </w:rPr>
          <w:instrText>PAGE   \* MERGEFORMAT</w:instrText>
        </w:r>
        <w:r w:rsidRPr="0039008F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F57FE1">
          <w:rPr>
            <w:rFonts w:ascii="Times New Roman" w:hAnsi="Times New Roman" w:cs="Times New Roman"/>
            <w:noProof/>
            <w:color w:val="FFFFFF" w:themeColor="background1"/>
          </w:rPr>
          <w:t>4</w:t>
        </w:r>
        <w:r w:rsidRPr="0039008F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282"/>
    <w:multiLevelType w:val="hybridMultilevel"/>
    <w:tmpl w:val="EDFE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141B8"/>
    <w:multiLevelType w:val="hybridMultilevel"/>
    <w:tmpl w:val="BE28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413C7"/>
    <w:rsid w:val="00057C7C"/>
    <w:rsid w:val="00060B6C"/>
    <w:rsid w:val="00084D27"/>
    <w:rsid w:val="00086D21"/>
    <w:rsid w:val="00090C6F"/>
    <w:rsid w:val="000B73BE"/>
    <w:rsid w:val="000D2796"/>
    <w:rsid w:val="00101146"/>
    <w:rsid w:val="0011038F"/>
    <w:rsid w:val="00114C0A"/>
    <w:rsid w:val="001B6544"/>
    <w:rsid w:val="001E527D"/>
    <w:rsid w:val="002006CE"/>
    <w:rsid w:val="0021217D"/>
    <w:rsid w:val="00220E94"/>
    <w:rsid w:val="00236223"/>
    <w:rsid w:val="00254B75"/>
    <w:rsid w:val="002626EA"/>
    <w:rsid w:val="002726CC"/>
    <w:rsid w:val="00286419"/>
    <w:rsid w:val="00291C6B"/>
    <w:rsid w:val="002B0D8C"/>
    <w:rsid w:val="002C1147"/>
    <w:rsid w:val="002D3666"/>
    <w:rsid w:val="002D388C"/>
    <w:rsid w:val="002E11EB"/>
    <w:rsid w:val="002E68A2"/>
    <w:rsid w:val="00333505"/>
    <w:rsid w:val="00347090"/>
    <w:rsid w:val="00364D3F"/>
    <w:rsid w:val="0039008F"/>
    <w:rsid w:val="003B636A"/>
    <w:rsid w:val="003E1A7C"/>
    <w:rsid w:val="004159CA"/>
    <w:rsid w:val="00440EDD"/>
    <w:rsid w:val="0047237C"/>
    <w:rsid w:val="00477B97"/>
    <w:rsid w:val="004B7900"/>
    <w:rsid w:val="004F6A45"/>
    <w:rsid w:val="004F7D22"/>
    <w:rsid w:val="0051150E"/>
    <w:rsid w:val="005431F2"/>
    <w:rsid w:val="00562133"/>
    <w:rsid w:val="005A5218"/>
    <w:rsid w:val="005C42D4"/>
    <w:rsid w:val="005C4CB3"/>
    <w:rsid w:val="006045F3"/>
    <w:rsid w:val="006331C7"/>
    <w:rsid w:val="006A4D3C"/>
    <w:rsid w:val="006C6A2E"/>
    <w:rsid w:val="006D1840"/>
    <w:rsid w:val="00714765"/>
    <w:rsid w:val="00735705"/>
    <w:rsid w:val="00750982"/>
    <w:rsid w:val="00752661"/>
    <w:rsid w:val="00761EF2"/>
    <w:rsid w:val="00771769"/>
    <w:rsid w:val="0079282F"/>
    <w:rsid w:val="007B7C87"/>
    <w:rsid w:val="007D0EF6"/>
    <w:rsid w:val="008133E8"/>
    <w:rsid w:val="00831914"/>
    <w:rsid w:val="0085278C"/>
    <w:rsid w:val="00862853"/>
    <w:rsid w:val="00866BC9"/>
    <w:rsid w:val="008958F1"/>
    <w:rsid w:val="008D47FC"/>
    <w:rsid w:val="00911E1B"/>
    <w:rsid w:val="009703BA"/>
    <w:rsid w:val="00971167"/>
    <w:rsid w:val="00982680"/>
    <w:rsid w:val="00996059"/>
    <w:rsid w:val="009A6BF6"/>
    <w:rsid w:val="009B0AA7"/>
    <w:rsid w:val="009B6EE4"/>
    <w:rsid w:val="009F611D"/>
    <w:rsid w:val="00A178CD"/>
    <w:rsid w:val="00A31B89"/>
    <w:rsid w:val="00A33D55"/>
    <w:rsid w:val="00A418F8"/>
    <w:rsid w:val="00A41EC2"/>
    <w:rsid w:val="00A452F0"/>
    <w:rsid w:val="00A52174"/>
    <w:rsid w:val="00A633B1"/>
    <w:rsid w:val="00AF7982"/>
    <w:rsid w:val="00B44FEF"/>
    <w:rsid w:val="00BB0DF5"/>
    <w:rsid w:val="00BC1695"/>
    <w:rsid w:val="00BC3195"/>
    <w:rsid w:val="00BC38F5"/>
    <w:rsid w:val="00BD28E7"/>
    <w:rsid w:val="00BD727D"/>
    <w:rsid w:val="00C22906"/>
    <w:rsid w:val="00C45270"/>
    <w:rsid w:val="00C6017E"/>
    <w:rsid w:val="00CD2F14"/>
    <w:rsid w:val="00CD5049"/>
    <w:rsid w:val="00CE11A6"/>
    <w:rsid w:val="00D24651"/>
    <w:rsid w:val="00D31F79"/>
    <w:rsid w:val="00D37479"/>
    <w:rsid w:val="00D578FD"/>
    <w:rsid w:val="00DA346B"/>
    <w:rsid w:val="00DA7645"/>
    <w:rsid w:val="00DE0B4E"/>
    <w:rsid w:val="00DF78CD"/>
    <w:rsid w:val="00E45C16"/>
    <w:rsid w:val="00EB5482"/>
    <w:rsid w:val="00EF0F3E"/>
    <w:rsid w:val="00EF1302"/>
    <w:rsid w:val="00EF583E"/>
    <w:rsid w:val="00F3713C"/>
    <w:rsid w:val="00F543F3"/>
    <w:rsid w:val="00F57FE1"/>
    <w:rsid w:val="00F97F6D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440ED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440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440ED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44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014E-1275-4F81-914D-E5B639CF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40</cp:revision>
  <cp:lastPrinted>2025-01-10T03:22:00Z</cp:lastPrinted>
  <dcterms:created xsi:type="dcterms:W3CDTF">2020-07-14T04:36:00Z</dcterms:created>
  <dcterms:modified xsi:type="dcterms:W3CDTF">2025-01-17T04:04:00Z</dcterms:modified>
</cp:coreProperties>
</file>