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2673A7" w14:textId="77777777" w:rsidR="00425FDC" w:rsidRPr="009337BE" w:rsidRDefault="00425FDC" w:rsidP="00425FDC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ind w:right="-8" w:firstLine="5670"/>
        <w:rPr>
          <w:rFonts w:ascii="PT Astra Serif" w:hAnsi="PT Astra Serif" w:cs="Times New Roman"/>
          <w:bCs/>
          <w:sz w:val="28"/>
          <w:szCs w:val="28"/>
        </w:rPr>
      </w:pPr>
      <w:r w:rsidRPr="009337BE">
        <w:rPr>
          <w:rFonts w:ascii="PT Astra Serif" w:hAnsi="PT Astra Serif" w:cs="Times New Roman"/>
          <w:bCs/>
          <w:sz w:val="28"/>
          <w:szCs w:val="28"/>
        </w:rPr>
        <w:t>Приложение</w:t>
      </w:r>
    </w:p>
    <w:p w14:paraId="512F996B" w14:textId="77777777" w:rsidR="00425FDC" w:rsidRPr="009337BE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9337BE">
        <w:rPr>
          <w:rFonts w:ascii="PT Astra Serif" w:hAnsi="PT Astra Serif" w:cs="Times New Roman"/>
          <w:bCs/>
          <w:sz w:val="28"/>
          <w:szCs w:val="28"/>
        </w:rPr>
        <w:t>УТВЕРЖДЕНО</w:t>
      </w:r>
    </w:p>
    <w:p w14:paraId="2A1D9037" w14:textId="77777777" w:rsidR="00425FDC" w:rsidRPr="009337BE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sz w:val="28"/>
          <w:szCs w:val="28"/>
        </w:rPr>
      </w:pPr>
      <w:r w:rsidRPr="009337BE">
        <w:rPr>
          <w:rFonts w:ascii="PT Astra Serif" w:hAnsi="PT Astra Serif" w:cs="Times New Roman"/>
          <w:bCs/>
          <w:sz w:val="28"/>
          <w:szCs w:val="28"/>
        </w:rPr>
        <w:t>постановлением</w:t>
      </w:r>
    </w:p>
    <w:p w14:paraId="4B324880" w14:textId="77777777" w:rsidR="00425FDC" w:rsidRPr="009337BE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9337BE">
        <w:rPr>
          <w:rFonts w:ascii="PT Astra Serif" w:hAnsi="PT Astra Serif" w:cs="Times New Roman"/>
          <w:bCs/>
          <w:sz w:val="28"/>
          <w:szCs w:val="28"/>
        </w:rPr>
        <w:t>администрации города</w:t>
      </w:r>
    </w:p>
    <w:p w14:paraId="32B33D8C" w14:textId="6D107562" w:rsidR="003E1A7C" w:rsidRPr="009337BE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color w:val="FFFFFF" w:themeColor="background1"/>
          <w:sz w:val="28"/>
          <w:szCs w:val="28"/>
        </w:rPr>
      </w:pPr>
      <w:r w:rsidRPr="009337BE">
        <w:rPr>
          <w:rFonts w:ascii="PT Astra Serif" w:hAnsi="PT Astra Serif" w:cs="Times New Roman"/>
          <w:bCs/>
          <w:sz w:val="28"/>
          <w:szCs w:val="28"/>
        </w:rPr>
        <w:t xml:space="preserve">от </w:t>
      </w:r>
      <w:r w:rsidR="000D0B1E">
        <w:rPr>
          <w:rFonts w:ascii="PT Astra Serif" w:hAnsi="PT Astra Serif" w:cs="Times New Roman"/>
          <w:bCs/>
          <w:sz w:val="28"/>
          <w:szCs w:val="28"/>
          <w:u w:val="single"/>
        </w:rPr>
        <w:t>08.07.2025</w:t>
      </w:r>
      <w:r w:rsidRPr="009337BE">
        <w:rPr>
          <w:rFonts w:ascii="PT Astra Serif" w:hAnsi="PT Astra Serif" w:cs="Times New Roman"/>
          <w:bCs/>
          <w:sz w:val="28"/>
          <w:szCs w:val="28"/>
        </w:rPr>
        <w:t xml:space="preserve"> № </w:t>
      </w:r>
      <w:r w:rsidR="000D0B1E">
        <w:rPr>
          <w:rFonts w:ascii="PT Astra Serif" w:hAnsi="PT Astra Serif" w:cs="Times New Roman"/>
          <w:bCs/>
          <w:sz w:val="28"/>
          <w:szCs w:val="28"/>
          <w:u w:val="single"/>
        </w:rPr>
        <w:t>991</w:t>
      </w:r>
      <w:bookmarkStart w:id="0" w:name="_GoBack"/>
      <w:bookmarkEnd w:id="0"/>
      <w:r w:rsidR="003E1A7C" w:rsidRPr="009337BE">
        <w:rPr>
          <w:rFonts w:ascii="PT Astra Serif" w:hAnsi="PT Astra Serif" w:cs="Times New Roman"/>
          <w:bCs/>
          <w:color w:val="FFFFFF" w:themeColor="background1"/>
          <w:sz w:val="28"/>
          <w:szCs w:val="28"/>
        </w:rPr>
        <w:t>1</w:t>
      </w:r>
    </w:p>
    <w:p w14:paraId="6AB14269" w14:textId="77777777" w:rsidR="00E96B37" w:rsidRPr="009337BE" w:rsidRDefault="00E96B37" w:rsidP="0041271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36"/>
          <w:szCs w:val="36"/>
        </w:rPr>
      </w:pPr>
      <w:bookmarkStart w:id="1" w:name="Par112"/>
      <w:bookmarkEnd w:id="1"/>
    </w:p>
    <w:p w14:paraId="3FD2DA22" w14:textId="77777777" w:rsidR="009337BE" w:rsidRPr="009337BE" w:rsidRDefault="009337BE" w:rsidP="0041271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36"/>
          <w:szCs w:val="36"/>
        </w:rPr>
      </w:pPr>
    </w:p>
    <w:p w14:paraId="70B14153" w14:textId="77777777" w:rsidR="0041271B" w:rsidRPr="009337BE" w:rsidRDefault="0041271B" w:rsidP="0041271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9337BE">
        <w:rPr>
          <w:rFonts w:ascii="PT Astra Serif" w:hAnsi="PT Astra Serif" w:cs="Times New Roman"/>
          <w:sz w:val="28"/>
          <w:szCs w:val="28"/>
        </w:rPr>
        <w:t>ЗАДАНИЕ</w:t>
      </w:r>
    </w:p>
    <w:p w14:paraId="6412034A" w14:textId="5B23FA3F" w:rsidR="0051150E" w:rsidRPr="009337BE" w:rsidRDefault="0041271B" w:rsidP="0041271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  <w:r w:rsidRPr="009337BE">
        <w:rPr>
          <w:rFonts w:ascii="PT Astra Serif" w:hAnsi="PT Astra Serif" w:cs="Times New Roman"/>
          <w:sz w:val="28"/>
          <w:szCs w:val="28"/>
        </w:rPr>
        <w:t>на разработку проекта межевания</w:t>
      </w:r>
    </w:p>
    <w:p w14:paraId="170731D5" w14:textId="77777777" w:rsidR="009337BE" w:rsidRPr="009337BE" w:rsidRDefault="009337BE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14:paraId="063CEC3F" w14:textId="62981C6F" w:rsidR="00CC68FB" w:rsidRPr="009337BE" w:rsidRDefault="00EE5D0C" w:rsidP="005D4A0D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u w:val="single"/>
        </w:rPr>
      </w:pPr>
      <w:r w:rsidRPr="009337BE">
        <w:rPr>
          <w:rFonts w:ascii="PT Astra Serif" w:hAnsi="PT Astra Serif" w:cs="Times New Roman"/>
          <w:sz w:val="28"/>
          <w:u w:val="single"/>
        </w:rPr>
        <w:t xml:space="preserve">территория части кадастрового квартала </w:t>
      </w:r>
      <w:r w:rsidR="005D4A0D" w:rsidRPr="005D4A0D">
        <w:rPr>
          <w:rFonts w:ascii="PT Astra Serif" w:hAnsi="PT Astra Serif" w:cs="Times New Roman"/>
          <w:sz w:val="28"/>
          <w:u w:val="single"/>
        </w:rPr>
        <w:t>22:63:050410</w:t>
      </w:r>
      <w:r w:rsidR="00D619E5" w:rsidRPr="009337BE">
        <w:rPr>
          <w:rFonts w:ascii="PT Astra Serif" w:hAnsi="PT Astra Serif" w:cs="Times New Roman"/>
          <w:sz w:val="28"/>
          <w:u w:val="single"/>
        </w:rPr>
        <w:t xml:space="preserve">, </w:t>
      </w:r>
      <w:r w:rsidR="005D4A0D" w:rsidRPr="005D4A0D">
        <w:rPr>
          <w:rFonts w:ascii="PT Astra Serif" w:hAnsi="PT Astra Serif" w:cs="Times New Roman"/>
          <w:sz w:val="28"/>
          <w:u w:val="single"/>
        </w:rPr>
        <w:t>в отношении земельного участка по адр</w:t>
      </w:r>
      <w:r w:rsidR="005D4A0D">
        <w:rPr>
          <w:rFonts w:ascii="PT Astra Serif" w:hAnsi="PT Astra Serif" w:cs="Times New Roman"/>
          <w:sz w:val="28"/>
          <w:u w:val="single"/>
        </w:rPr>
        <w:t xml:space="preserve">есу: </w:t>
      </w:r>
      <w:r w:rsidR="005D4A0D" w:rsidRPr="005D4A0D">
        <w:rPr>
          <w:rFonts w:ascii="PT Astra Serif" w:hAnsi="PT Astra Serif" w:cs="Times New Roman"/>
          <w:sz w:val="28"/>
          <w:u w:val="single"/>
        </w:rPr>
        <w:t>город Барнаул, улица Партизанская, 223</w:t>
      </w:r>
    </w:p>
    <w:p w14:paraId="4B8B2FC7" w14:textId="6A3FF1AB" w:rsidR="00347090" w:rsidRPr="009337BE" w:rsidRDefault="00347090" w:rsidP="00CC68F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u w:val="single"/>
        </w:rPr>
      </w:pPr>
      <w:r w:rsidRPr="009337BE">
        <w:rPr>
          <w:rFonts w:ascii="PT Astra Serif" w:hAnsi="PT Astra Serif" w:cs="Times New Roman"/>
        </w:rPr>
        <w:t xml:space="preserve">(наименование территории, наименование объекта (объектов) капитального строительства, для размещения </w:t>
      </w:r>
      <w:r w:rsidRPr="009337BE">
        <w:rPr>
          <w:rFonts w:ascii="PT Astra Serif" w:hAnsi="PT Astra Serif" w:cs="Times New Roman"/>
          <w:sz w:val="20"/>
        </w:rPr>
        <w:t>которого (которых) подготавливается документация по планировке территории)</w:t>
      </w:r>
    </w:p>
    <w:p w14:paraId="566436E0" w14:textId="77777777" w:rsidR="00907D77" w:rsidRPr="009337BE" w:rsidRDefault="00907D77" w:rsidP="00907D77">
      <w:pPr>
        <w:spacing w:after="0"/>
        <w:rPr>
          <w:rFonts w:ascii="PT Astra Serif" w:hAnsi="PT Astra Serif"/>
        </w:rPr>
      </w:pPr>
    </w:p>
    <w:tbl>
      <w:tblPr>
        <w:tblStyle w:val="a3"/>
        <w:tblpPr w:leftFromText="180" w:rightFromText="180" w:vertAnchor="text" w:horzAnchor="margin" w:tblpY="4"/>
        <w:tblW w:w="0" w:type="auto"/>
        <w:tblBorders>
          <w:bottom w:val="none" w:sz="0" w:space="0" w:color="auto"/>
        </w:tblBorders>
        <w:tblLook w:val="0620" w:firstRow="1" w:lastRow="0" w:firstColumn="0" w:lastColumn="0" w:noHBand="1" w:noVBand="1"/>
      </w:tblPr>
      <w:tblGrid>
        <w:gridCol w:w="1048"/>
        <w:gridCol w:w="4136"/>
        <w:gridCol w:w="3900"/>
      </w:tblGrid>
      <w:tr w:rsidR="00907D77" w:rsidRPr="009337BE" w14:paraId="7162079C" w14:textId="77777777" w:rsidTr="00907D77">
        <w:trPr>
          <w:trHeight w:val="273"/>
          <w:tblHeader/>
        </w:trPr>
        <w:tc>
          <w:tcPr>
            <w:tcW w:w="1048" w:type="dxa"/>
          </w:tcPr>
          <w:p w14:paraId="794276C8" w14:textId="77777777" w:rsidR="00907D77" w:rsidRPr="009337BE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337BE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4136" w:type="dxa"/>
          </w:tcPr>
          <w:p w14:paraId="05D3BF8F" w14:textId="77777777" w:rsidR="00907D77" w:rsidRPr="009337BE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337BE">
              <w:rPr>
                <w:rFonts w:ascii="PT Astra Serif" w:hAnsi="PT Astra Serif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</w:tcPr>
          <w:p w14:paraId="27688FD1" w14:textId="77777777" w:rsidR="00907D77" w:rsidRPr="009337BE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337BE">
              <w:rPr>
                <w:rFonts w:ascii="PT Astra Serif" w:hAnsi="PT Astra Serif" w:cs="Times New Roman"/>
                <w:sz w:val="24"/>
                <w:szCs w:val="24"/>
              </w:rPr>
              <w:t>Содержание</w:t>
            </w:r>
          </w:p>
        </w:tc>
      </w:tr>
    </w:tbl>
    <w:tbl>
      <w:tblPr>
        <w:tblStyle w:val="a3"/>
        <w:tblW w:w="0" w:type="auto"/>
        <w:tblLook w:val="0620" w:firstRow="1" w:lastRow="0" w:firstColumn="0" w:lastColumn="0" w:noHBand="1" w:noVBand="1"/>
      </w:tblPr>
      <w:tblGrid>
        <w:gridCol w:w="1048"/>
        <w:gridCol w:w="4136"/>
        <w:gridCol w:w="3900"/>
      </w:tblGrid>
      <w:tr w:rsidR="009B545B" w:rsidRPr="009337BE" w14:paraId="3E560FA3" w14:textId="77777777" w:rsidTr="00907D77">
        <w:trPr>
          <w:trHeight w:val="273"/>
          <w:tblHeader/>
        </w:trPr>
        <w:tc>
          <w:tcPr>
            <w:tcW w:w="1048" w:type="dxa"/>
          </w:tcPr>
          <w:p w14:paraId="72F30DD4" w14:textId="06A2B124" w:rsidR="009B545B" w:rsidRPr="009337BE" w:rsidRDefault="009B545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337BE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</w:tcPr>
          <w:p w14:paraId="716685DC" w14:textId="2A726C26" w:rsidR="009B545B" w:rsidRPr="009337BE" w:rsidRDefault="009B545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337BE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3900" w:type="dxa"/>
          </w:tcPr>
          <w:p w14:paraId="052A2EE7" w14:textId="02ABBEE2" w:rsidR="009B545B" w:rsidRPr="009337BE" w:rsidRDefault="009B545B" w:rsidP="009B545B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337BE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</w:tr>
      <w:tr w:rsidR="00347090" w:rsidRPr="009337BE" w14:paraId="0B3FE0B6" w14:textId="77777777" w:rsidTr="00907D77">
        <w:trPr>
          <w:trHeight w:val="548"/>
        </w:trPr>
        <w:tc>
          <w:tcPr>
            <w:tcW w:w="1048" w:type="dxa"/>
          </w:tcPr>
          <w:p w14:paraId="50830FF5" w14:textId="6CF93229" w:rsidR="00347090" w:rsidRPr="009337BE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337BE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9337BE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337BE">
              <w:rPr>
                <w:rFonts w:ascii="PT Astra Serif" w:hAnsi="PT Astra Serif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475B43F7" w:rsidR="00347090" w:rsidRPr="009337BE" w:rsidRDefault="001E2E91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337BE">
              <w:rPr>
                <w:rFonts w:ascii="PT Astra Serif" w:hAnsi="PT Astra Serif" w:cs="Times New Roman"/>
                <w:sz w:val="24"/>
                <w:szCs w:val="24"/>
              </w:rPr>
              <w:t>Проект межевания территории в виде отдельного документа</w:t>
            </w:r>
          </w:p>
        </w:tc>
      </w:tr>
      <w:tr w:rsidR="00CC68FB" w:rsidRPr="009337BE" w14:paraId="1E8CC860" w14:textId="77777777" w:rsidTr="00907D77">
        <w:trPr>
          <w:trHeight w:val="557"/>
        </w:trPr>
        <w:tc>
          <w:tcPr>
            <w:tcW w:w="1048" w:type="dxa"/>
          </w:tcPr>
          <w:p w14:paraId="2C9C5A32" w14:textId="1EF5D0C4" w:rsidR="00CC68FB" w:rsidRPr="009337BE" w:rsidRDefault="00CC68F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337BE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CC68FB" w:rsidRPr="009337BE" w:rsidRDefault="00CC68FB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337BE">
              <w:rPr>
                <w:rFonts w:ascii="PT Astra Serif" w:hAnsi="PT Astra Serif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82BB9C1" w14:textId="5E40CEA5" w:rsidR="00CC68FB" w:rsidRDefault="005D4A0D" w:rsidP="005D4A0D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proofErr w:type="spellStart"/>
            <w:r w:rsidRPr="005D4A0D">
              <w:rPr>
                <w:rFonts w:ascii="PT Astra Serif" w:hAnsi="PT Astra Serif" w:cs="Times New Roman"/>
                <w:sz w:val="24"/>
                <w:szCs w:val="28"/>
              </w:rPr>
              <w:t>Смолихин</w:t>
            </w:r>
            <w:r>
              <w:rPr>
                <w:rFonts w:ascii="PT Astra Serif" w:hAnsi="PT Astra Serif" w:cs="Times New Roman"/>
                <w:sz w:val="24"/>
                <w:szCs w:val="28"/>
              </w:rPr>
              <w:t>а</w:t>
            </w:r>
            <w:proofErr w:type="spellEnd"/>
            <w:r>
              <w:rPr>
                <w:rFonts w:ascii="PT Astra Serif" w:hAnsi="PT Astra Serif" w:cs="Times New Roman"/>
                <w:sz w:val="24"/>
                <w:szCs w:val="28"/>
              </w:rPr>
              <w:t xml:space="preserve"> Галина Геннадьевна</w:t>
            </w:r>
            <w:r w:rsidR="0047141C">
              <w:rPr>
                <w:rFonts w:ascii="PT Astra Serif" w:hAnsi="PT Astra Serif" w:cs="Times New Roman"/>
                <w:sz w:val="24"/>
                <w:szCs w:val="28"/>
              </w:rPr>
              <w:t>,</w:t>
            </w:r>
          </w:p>
          <w:p w14:paraId="6E6E12EB" w14:textId="77446F19" w:rsidR="0047141C" w:rsidRDefault="0047141C" w:rsidP="005D4A0D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proofErr w:type="spellStart"/>
            <w:r>
              <w:rPr>
                <w:rFonts w:ascii="PT Astra Serif" w:hAnsi="PT Astra Serif" w:cs="Times New Roman"/>
                <w:sz w:val="24"/>
                <w:szCs w:val="28"/>
              </w:rPr>
              <w:t>Терешкина</w:t>
            </w:r>
            <w:proofErr w:type="spellEnd"/>
            <w:r>
              <w:rPr>
                <w:rFonts w:ascii="PT Astra Serif" w:hAnsi="PT Astra Serif" w:cs="Times New Roman"/>
                <w:sz w:val="24"/>
                <w:szCs w:val="28"/>
              </w:rPr>
              <w:t xml:space="preserve"> Галина Викторовна,</w:t>
            </w:r>
          </w:p>
          <w:p w14:paraId="10C988AB" w14:textId="07EC5897" w:rsidR="0047141C" w:rsidRPr="009337BE" w:rsidRDefault="0047141C" w:rsidP="005E6EBA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proofErr w:type="spellStart"/>
            <w:r>
              <w:rPr>
                <w:rFonts w:ascii="PT Astra Serif" w:hAnsi="PT Astra Serif" w:cs="Times New Roman"/>
                <w:sz w:val="24"/>
                <w:szCs w:val="28"/>
              </w:rPr>
              <w:t>Терешкин</w:t>
            </w:r>
            <w:proofErr w:type="spellEnd"/>
            <w:r>
              <w:rPr>
                <w:rFonts w:ascii="PT Astra Serif" w:hAnsi="PT Astra Serif" w:cs="Times New Roman"/>
                <w:sz w:val="24"/>
                <w:szCs w:val="28"/>
              </w:rPr>
              <w:t xml:space="preserve"> Геннадий </w:t>
            </w:r>
            <w:r w:rsidR="005E6EBA">
              <w:rPr>
                <w:rFonts w:ascii="PT Astra Serif" w:hAnsi="PT Astra Serif" w:cs="Times New Roman"/>
                <w:sz w:val="24"/>
                <w:szCs w:val="28"/>
              </w:rPr>
              <w:t>Васильевич</w:t>
            </w:r>
          </w:p>
        </w:tc>
      </w:tr>
      <w:tr w:rsidR="00CC68FB" w:rsidRPr="009337BE" w14:paraId="32737606" w14:textId="77777777" w:rsidTr="00907D77">
        <w:trPr>
          <w:trHeight w:val="548"/>
        </w:trPr>
        <w:tc>
          <w:tcPr>
            <w:tcW w:w="1048" w:type="dxa"/>
          </w:tcPr>
          <w:p w14:paraId="19EFC835" w14:textId="0FD8BD9B" w:rsidR="00CC68FB" w:rsidRPr="009337BE" w:rsidRDefault="00CC68F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337BE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7C8DA318" w:rsidR="00CC68FB" w:rsidRPr="009337BE" w:rsidRDefault="00CC68FB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337BE">
              <w:rPr>
                <w:rFonts w:ascii="PT Astra Serif" w:hAnsi="PT Astra Serif" w:cs="Times New Roman"/>
                <w:sz w:val="24"/>
                <w:szCs w:val="24"/>
              </w:rPr>
              <w:t>Источник финансирования работ по подготовке документации по планировке территории</w:t>
            </w:r>
          </w:p>
        </w:tc>
        <w:tc>
          <w:tcPr>
            <w:tcW w:w="3900" w:type="dxa"/>
          </w:tcPr>
          <w:p w14:paraId="1EEAD82A" w14:textId="4F73C00B" w:rsidR="00CC68FB" w:rsidRPr="009337BE" w:rsidRDefault="00FA4E8F" w:rsidP="005E6EBA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 w:rsidRPr="009337BE">
              <w:rPr>
                <w:rFonts w:ascii="PT Astra Serif" w:hAnsi="PT Astra Serif" w:cs="Times New Roman"/>
                <w:sz w:val="24"/>
                <w:szCs w:val="24"/>
              </w:rPr>
              <w:t xml:space="preserve">Собственные средства </w:t>
            </w:r>
            <w:proofErr w:type="spellStart"/>
            <w:r w:rsidR="0047141C" w:rsidRPr="005D4A0D">
              <w:rPr>
                <w:rFonts w:ascii="PT Astra Serif" w:hAnsi="PT Astra Serif" w:cs="Times New Roman"/>
                <w:sz w:val="24"/>
                <w:szCs w:val="28"/>
              </w:rPr>
              <w:t>Смолихин</w:t>
            </w:r>
            <w:r w:rsidR="0047141C">
              <w:rPr>
                <w:rFonts w:ascii="PT Astra Serif" w:hAnsi="PT Astra Serif" w:cs="Times New Roman"/>
                <w:sz w:val="24"/>
                <w:szCs w:val="28"/>
              </w:rPr>
              <w:t>ой</w:t>
            </w:r>
            <w:proofErr w:type="spellEnd"/>
            <w:r w:rsidR="0047141C">
              <w:rPr>
                <w:rFonts w:ascii="PT Astra Serif" w:hAnsi="PT Astra Serif" w:cs="Times New Roman"/>
                <w:sz w:val="24"/>
                <w:szCs w:val="28"/>
              </w:rPr>
              <w:t xml:space="preserve"> Галины Геннадьевны, </w:t>
            </w:r>
            <w:proofErr w:type="spellStart"/>
            <w:r w:rsidR="0047141C">
              <w:rPr>
                <w:rFonts w:ascii="PT Astra Serif" w:hAnsi="PT Astra Serif" w:cs="Times New Roman"/>
                <w:sz w:val="24"/>
                <w:szCs w:val="28"/>
              </w:rPr>
              <w:t>Терешкиной</w:t>
            </w:r>
            <w:proofErr w:type="spellEnd"/>
            <w:r w:rsidR="0047141C">
              <w:rPr>
                <w:rFonts w:ascii="PT Astra Serif" w:hAnsi="PT Astra Serif" w:cs="Times New Roman"/>
                <w:sz w:val="24"/>
                <w:szCs w:val="28"/>
              </w:rPr>
              <w:t xml:space="preserve"> Галины Викторовны, </w:t>
            </w:r>
            <w:proofErr w:type="spellStart"/>
            <w:r w:rsidR="0047141C">
              <w:rPr>
                <w:rFonts w:ascii="PT Astra Serif" w:hAnsi="PT Astra Serif" w:cs="Times New Roman"/>
                <w:sz w:val="24"/>
                <w:szCs w:val="28"/>
              </w:rPr>
              <w:t>Терешкина</w:t>
            </w:r>
            <w:proofErr w:type="spellEnd"/>
            <w:r w:rsidR="0047141C">
              <w:rPr>
                <w:rFonts w:ascii="PT Astra Serif" w:hAnsi="PT Astra Serif" w:cs="Times New Roman"/>
                <w:sz w:val="24"/>
                <w:szCs w:val="28"/>
              </w:rPr>
              <w:t xml:space="preserve"> Геннадия </w:t>
            </w:r>
            <w:r w:rsidR="005E6EBA">
              <w:rPr>
                <w:rFonts w:ascii="PT Astra Serif" w:hAnsi="PT Astra Serif" w:cs="Times New Roman"/>
                <w:sz w:val="24"/>
                <w:szCs w:val="28"/>
              </w:rPr>
              <w:t>Васильевича</w:t>
            </w:r>
          </w:p>
        </w:tc>
      </w:tr>
      <w:tr w:rsidR="00347090" w:rsidRPr="009337BE" w14:paraId="5BE5E436" w14:textId="77777777" w:rsidTr="00907D77">
        <w:trPr>
          <w:trHeight w:val="1373"/>
        </w:trPr>
        <w:tc>
          <w:tcPr>
            <w:tcW w:w="1048" w:type="dxa"/>
          </w:tcPr>
          <w:p w14:paraId="12838D33" w14:textId="312A64B4" w:rsidR="00347090" w:rsidRPr="009337BE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337BE"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3D0E795A" w:rsidR="00347090" w:rsidRPr="009337BE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337BE">
              <w:rPr>
                <w:rFonts w:ascii="PT Astra Serif" w:hAnsi="PT Astra Serif" w:cs="Times New Roman"/>
                <w:sz w:val="24"/>
                <w:szCs w:val="24"/>
              </w:rPr>
              <w:t>Вид и наименование планируемого 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7A81DD20" w:rsidR="00347090" w:rsidRPr="009337BE" w:rsidRDefault="00E64C14" w:rsidP="00E64C14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337BE">
              <w:rPr>
                <w:rFonts w:ascii="PT Astra Serif" w:hAnsi="PT Astra Serif" w:cs="Times New Roman"/>
                <w:sz w:val="24"/>
                <w:szCs w:val="24"/>
              </w:rPr>
              <w:t>Размещение объектов капитального строительства документацией по планировке территории не предусматривается</w:t>
            </w:r>
          </w:p>
        </w:tc>
      </w:tr>
      <w:tr w:rsidR="00347090" w:rsidRPr="009337BE" w14:paraId="3C10F544" w14:textId="77777777" w:rsidTr="00907D77">
        <w:trPr>
          <w:trHeight w:val="1647"/>
        </w:trPr>
        <w:tc>
          <w:tcPr>
            <w:tcW w:w="1048" w:type="dxa"/>
          </w:tcPr>
          <w:p w14:paraId="1D70E561" w14:textId="42662069" w:rsidR="00347090" w:rsidRPr="009337BE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337BE">
              <w:rPr>
                <w:rFonts w:ascii="PT Astra Serif" w:hAnsi="PT Astra Serif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9337BE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337BE">
              <w:rPr>
                <w:rFonts w:ascii="PT Astra Serif" w:hAnsi="PT Astra Serif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2C2EFF90" w:rsidR="006331C7" w:rsidRPr="009337BE" w:rsidRDefault="0056464E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337BE">
              <w:rPr>
                <w:rFonts w:ascii="PT Astra Serif" w:hAnsi="PT Astra Serif" w:cs="Times New Roman"/>
                <w:sz w:val="24"/>
                <w:szCs w:val="24"/>
              </w:rPr>
              <w:t>Г</w:t>
            </w:r>
            <w:r w:rsidR="006331C7" w:rsidRPr="009337BE">
              <w:rPr>
                <w:rFonts w:ascii="PT Astra Serif" w:hAnsi="PT Astra Serif" w:cs="Times New Roman"/>
                <w:sz w:val="24"/>
                <w:szCs w:val="24"/>
              </w:rPr>
              <w:t>ородской округ – город Барнаул Алтайского края</w:t>
            </w:r>
          </w:p>
        </w:tc>
      </w:tr>
      <w:tr w:rsidR="00347090" w:rsidRPr="009337BE" w14:paraId="70B53C3E" w14:textId="77777777" w:rsidTr="00907D77">
        <w:trPr>
          <w:trHeight w:val="548"/>
        </w:trPr>
        <w:tc>
          <w:tcPr>
            <w:tcW w:w="1048" w:type="dxa"/>
          </w:tcPr>
          <w:p w14:paraId="719DF968" w14:textId="447C221B" w:rsidR="00347090" w:rsidRPr="009337BE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337BE">
              <w:rPr>
                <w:rFonts w:ascii="PT Astra Serif" w:hAnsi="PT Astra Serif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9337BE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337BE">
              <w:rPr>
                <w:rFonts w:ascii="PT Astra Serif" w:hAnsi="PT Astra Serif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0C2B4571" w14:textId="77777777" w:rsidR="00B33E86" w:rsidRPr="009337BE" w:rsidRDefault="00B33E8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337BE">
              <w:rPr>
                <w:rFonts w:ascii="PT Astra Serif" w:hAnsi="PT Astra Serif" w:cs="Times New Roman"/>
                <w:sz w:val="24"/>
                <w:szCs w:val="24"/>
              </w:rPr>
              <w:t>Состав:</w:t>
            </w:r>
          </w:p>
          <w:p w14:paraId="1645798F" w14:textId="29414DCA" w:rsidR="006331C7" w:rsidRPr="009337BE" w:rsidRDefault="00B33E8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337BE">
              <w:rPr>
                <w:rFonts w:ascii="PT Astra Serif" w:hAnsi="PT Astra Serif" w:cs="Times New Roman"/>
                <w:sz w:val="24"/>
                <w:szCs w:val="24"/>
              </w:rPr>
              <w:t>– основная час</w:t>
            </w:r>
            <w:r w:rsidR="007C1ADC" w:rsidRPr="009337BE">
              <w:rPr>
                <w:rFonts w:ascii="PT Astra Serif" w:hAnsi="PT Astra Serif" w:cs="Times New Roman"/>
                <w:sz w:val="24"/>
                <w:szCs w:val="24"/>
              </w:rPr>
              <w:t>ть проекта межевания территории;</w:t>
            </w:r>
          </w:p>
          <w:p w14:paraId="4E962278" w14:textId="2BB4FED9" w:rsidR="00B33E86" w:rsidRPr="009337BE" w:rsidRDefault="00B33E8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337BE">
              <w:rPr>
                <w:rFonts w:ascii="PT Astra Serif" w:hAnsi="PT Astra Serif" w:cs="Times New Roman"/>
                <w:sz w:val="24"/>
                <w:szCs w:val="24"/>
              </w:rPr>
              <w:t>– материалы по обоснован</w:t>
            </w:r>
            <w:r w:rsidR="00E16F73" w:rsidRPr="009337BE">
              <w:rPr>
                <w:rFonts w:ascii="PT Astra Serif" w:hAnsi="PT Astra Serif" w:cs="Times New Roman"/>
                <w:sz w:val="24"/>
                <w:szCs w:val="24"/>
              </w:rPr>
              <w:t>ию проекта межевания территории</w:t>
            </w:r>
          </w:p>
        </w:tc>
      </w:tr>
      <w:tr w:rsidR="007D0EF6" w:rsidRPr="009337BE" w14:paraId="49A0AF94" w14:textId="77777777" w:rsidTr="00907D77">
        <w:trPr>
          <w:trHeight w:val="548"/>
        </w:trPr>
        <w:tc>
          <w:tcPr>
            <w:tcW w:w="1048" w:type="dxa"/>
          </w:tcPr>
          <w:p w14:paraId="3409FA90" w14:textId="02F49650" w:rsidR="007D0EF6" w:rsidRPr="009337BE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337BE">
              <w:rPr>
                <w:rFonts w:ascii="PT Astra Serif" w:hAnsi="PT Astra Serif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7DDE2C38" w14:textId="4305FB87" w:rsidR="007D0EF6" w:rsidRPr="009337BE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337BE">
              <w:rPr>
                <w:rFonts w:ascii="PT Astra Serif" w:hAnsi="PT Astra Serif" w:cs="Times New Roman"/>
                <w:sz w:val="24"/>
                <w:szCs w:val="24"/>
              </w:rPr>
              <w:t xml:space="preserve">Информация о земельных участках (при наличии), включенных в границы территории, в отношении которой планируется подготовка документации по планировке </w:t>
            </w:r>
            <w:r w:rsidRPr="009337B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территории, а также об ориентировочной площади такой территории</w:t>
            </w:r>
          </w:p>
        </w:tc>
        <w:tc>
          <w:tcPr>
            <w:tcW w:w="3900" w:type="dxa"/>
          </w:tcPr>
          <w:p w14:paraId="3BDEA306" w14:textId="3459E5EC" w:rsidR="003276A1" w:rsidRPr="009337BE" w:rsidRDefault="003276A1" w:rsidP="006C6637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337B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Земельный участок по адресу: город Барнаул, </w:t>
            </w:r>
            <w:r w:rsidR="005D4A0D" w:rsidRPr="005D4A0D">
              <w:rPr>
                <w:rFonts w:ascii="PT Astra Serif" w:hAnsi="PT Astra Serif" w:cs="Times New Roman"/>
                <w:sz w:val="24"/>
                <w:szCs w:val="24"/>
              </w:rPr>
              <w:t>улица Партизанская, 223</w:t>
            </w:r>
            <w:r w:rsidR="005D4A0D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9337BE">
              <w:rPr>
                <w:rFonts w:ascii="PT Astra Serif" w:hAnsi="PT Astra Serif" w:cs="Times New Roman"/>
                <w:sz w:val="24"/>
                <w:szCs w:val="24"/>
              </w:rPr>
              <w:t xml:space="preserve">с кадастровым номером </w:t>
            </w:r>
            <w:r w:rsidR="005D4A0D" w:rsidRPr="005D4A0D">
              <w:rPr>
                <w:rFonts w:ascii="PT Astra Serif" w:hAnsi="PT Astra Serif" w:cs="Times New Roman"/>
                <w:sz w:val="24"/>
                <w:szCs w:val="24"/>
              </w:rPr>
              <w:t>22:63:050410:33</w:t>
            </w:r>
            <w:r w:rsidRPr="009337BE">
              <w:rPr>
                <w:rFonts w:ascii="PT Astra Serif" w:hAnsi="PT Astra Serif" w:cs="Times New Roman"/>
                <w:sz w:val="24"/>
                <w:szCs w:val="24"/>
              </w:rPr>
              <w:t xml:space="preserve">. </w:t>
            </w:r>
          </w:p>
          <w:p w14:paraId="4F534C3D" w14:textId="76A4CA83" w:rsidR="00E64C14" w:rsidRPr="009337BE" w:rsidRDefault="00E64C14" w:rsidP="005D4A0D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337BE">
              <w:rPr>
                <w:rFonts w:ascii="PT Astra Serif" w:hAnsi="PT Astra Serif" w:cs="Times New Roman"/>
                <w:sz w:val="24"/>
                <w:szCs w:val="24"/>
                <w14:numSpacing w14:val="proportional"/>
              </w:rPr>
              <w:t>Ориентировочная площадь</w:t>
            </w:r>
            <w:r w:rsidR="006C6637" w:rsidRPr="009337BE">
              <w:rPr>
                <w:rFonts w:ascii="PT Astra Serif" w:hAnsi="PT Astra Serif" w:cs="Times New Roman"/>
                <w:sz w:val="24"/>
                <w:szCs w:val="24"/>
                <w14:numSpacing w14:val="proportional"/>
              </w:rPr>
              <w:t xml:space="preserve"> </w:t>
            </w:r>
            <w:r w:rsidRPr="009337B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территории, </w:t>
            </w:r>
            <w:r w:rsidR="003A4A2D" w:rsidRPr="009337BE">
              <w:rPr>
                <w:rFonts w:ascii="PT Astra Serif" w:hAnsi="PT Astra Serif" w:cs="Times New Roman"/>
                <w:sz w:val="24"/>
                <w:szCs w:val="24"/>
              </w:rPr>
              <w:t>в отношении которой планируется подготовка документации по планировке территории</w:t>
            </w:r>
            <w:r w:rsidR="00764683" w:rsidRPr="009337BE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Pr="009337B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3A4A2D" w:rsidRPr="009337BE">
              <w:rPr>
                <w:rFonts w:ascii="PT Astra Serif" w:hAnsi="PT Astra Serif" w:cs="Times New Roman"/>
                <w:sz w:val="24"/>
                <w:szCs w:val="24"/>
              </w:rPr>
              <w:t xml:space="preserve">составляет </w:t>
            </w:r>
            <w:r w:rsidR="005D4A0D">
              <w:rPr>
                <w:rFonts w:ascii="PT Astra Serif" w:hAnsi="PT Astra Serif" w:cs="Times New Roman"/>
                <w:sz w:val="24"/>
                <w:szCs w:val="24"/>
              </w:rPr>
              <w:t>8</w:t>
            </w:r>
            <w:r w:rsidR="00D619E5" w:rsidRPr="009337BE">
              <w:rPr>
                <w:rFonts w:ascii="PT Astra Serif" w:hAnsi="PT Astra Serif" w:cs="Times New Roman"/>
                <w:sz w:val="24"/>
                <w:szCs w:val="24"/>
              </w:rPr>
              <w:t>00</w:t>
            </w:r>
            <w:r w:rsidR="000E42F0" w:rsidRPr="009337B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spellStart"/>
            <w:r w:rsidR="000E42F0" w:rsidRPr="009337BE">
              <w:rPr>
                <w:rFonts w:ascii="PT Astra Serif" w:hAnsi="PT Astra Serif" w:cs="Times New Roman"/>
                <w:sz w:val="24"/>
                <w:szCs w:val="24"/>
              </w:rPr>
              <w:t>кв.м</w:t>
            </w:r>
            <w:proofErr w:type="spellEnd"/>
            <w:r w:rsidRPr="009337B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</w:tr>
      <w:tr w:rsidR="007D0EF6" w:rsidRPr="009337BE" w14:paraId="40F1D539" w14:textId="77777777" w:rsidTr="00907D77">
        <w:trPr>
          <w:trHeight w:val="535"/>
        </w:trPr>
        <w:tc>
          <w:tcPr>
            <w:tcW w:w="1048" w:type="dxa"/>
          </w:tcPr>
          <w:p w14:paraId="4CF37EF4" w14:textId="5392B62C" w:rsidR="007D0EF6" w:rsidRPr="009337BE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337B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136" w:type="dxa"/>
          </w:tcPr>
          <w:p w14:paraId="345A223F" w14:textId="7C9176DE" w:rsidR="007D0EF6" w:rsidRPr="009337BE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337BE">
              <w:rPr>
                <w:rFonts w:ascii="PT Astra Serif" w:hAnsi="PT Astra Serif" w:cs="Times New Roman"/>
                <w:sz w:val="24"/>
                <w:szCs w:val="24"/>
              </w:rPr>
              <w:t>Цель подготовки документации по планировке территории</w:t>
            </w:r>
          </w:p>
        </w:tc>
        <w:tc>
          <w:tcPr>
            <w:tcW w:w="3900" w:type="dxa"/>
          </w:tcPr>
          <w:p w14:paraId="00E088EE" w14:textId="051C61C8" w:rsidR="00287925" w:rsidRPr="009337BE" w:rsidRDefault="0041271B" w:rsidP="00EE5D0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337BE">
              <w:rPr>
                <w:rFonts w:ascii="PT Astra Serif" w:hAnsi="PT Astra Serif" w:cs="Times New Roman"/>
                <w:sz w:val="24"/>
                <w:szCs w:val="24"/>
              </w:rPr>
              <w:t>Установление, изменение, отмена красных линий для застроенных территорий, в границах которых не планируется размещение новых объектов капитального строительства</w:t>
            </w:r>
            <w:r w:rsidR="00EE5D0C" w:rsidRPr="009337BE">
              <w:rPr>
                <w:rFonts w:ascii="PT Astra Serif" w:hAnsi="PT Astra Serif" w:cs="Times New Roman"/>
                <w:sz w:val="24"/>
                <w:szCs w:val="24"/>
              </w:rPr>
              <w:t xml:space="preserve">, определение местоположения </w:t>
            </w:r>
            <w:proofErr w:type="gramStart"/>
            <w:r w:rsidR="00EE5D0C" w:rsidRPr="009337BE">
              <w:rPr>
                <w:rFonts w:ascii="PT Astra Serif" w:hAnsi="PT Astra Serif" w:cs="Times New Roman"/>
                <w:sz w:val="24"/>
                <w:szCs w:val="24"/>
              </w:rPr>
              <w:t>границ</w:t>
            </w:r>
            <w:proofErr w:type="gramEnd"/>
            <w:r w:rsidR="00EE5D0C" w:rsidRPr="009337BE">
              <w:rPr>
                <w:rFonts w:ascii="PT Astra Serif" w:hAnsi="PT Astra Serif" w:cs="Times New Roman"/>
                <w:sz w:val="24"/>
                <w:szCs w:val="24"/>
              </w:rPr>
              <w:t xml:space="preserve"> образуемых и изменяемых земельных участков</w:t>
            </w:r>
          </w:p>
        </w:tc>
      </w:tr>
    </w:tbl>
    <w:p w14:paraId="2A7208DE" w14:textId="41CFC9AB" w:rsidR="00347090" w:rsidRPr="009337BE" w:rsidRDefault="00347090" w:rsidP="007D0EF6">
      <w:pPr>
        <w:widowControl w:val="0"/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14:paraId="50A9179F" w14:textId="01FC1A5D" w:rsidR="003B636A" w:rsidRPr="009337BE" w:rsidRDefault="003B636A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A47C681" w14:textId="77777777" w:rsidR="004E6476" w:rsidRPr="009337B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E97040E" w14:textId="77777777" w:rsidR="004E6476" w:rsidRPr="009337B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283419D" w14:textId="77777777" w:rsidR="004E6476" w:rsidRPr="009337B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078E42D" w14:textId="77777777" w:rsidR="004E6476" w:rsidRPr="009337B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8D65868" w14:textId="77777777" w:rsidR="004E6476" w:rsidRPr="009337B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20A6141" w14:textId="77777777" w:rsidR="004E6476" w:rsidRPr="009337B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341BB6D" w14:textId="77777777" w:rsidR="004E6476" w:rsidRPr="009337B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BC02303" w14:textId="77777777" w:rsidR="004E6476" w:rsidRPr="009337B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50BD879" w14:textId="77777777" w:rsidR="004E6476" w:rsidRPr="009337B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27C5E25" w14:textId="77777777" w:rsidR="004E6476" w:rsidRPr="009337B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8347029" w14:textId="77777777" w:rsidR="004E6476" w:rsidRPr="009337B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EBF89A5" w14:textId="77777777" w:rsidR="004E6476" w:rsidRPr="009337B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51053FD" w14:textId="77777777" w:rsidR="004E6476" w:rsidRPr="009337B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0F87CB8" w14:textId="77777777" w:rsidR="00425FDC" w:rsidRPr="009337B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FBFDE2C" w14:textId="77777777" w:rsidR="00425FDC" w:rsidRPr="009337B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EBB30DA" w14:textId="77777777" w:rsidR="00425FDC" w:rsidRPr="009337B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E4DE034" w14:textId="77777777" w:rsidR="00425FDC" w:rsidRPr="009337B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C9F0FE4" w14:textId="77777777" w:rsidR="00425FDC" w:rsidRPr="009337B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D319856" w14:textId="77777777" w:rsidR="00425FDC" w:rsidRPr="009337B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2ADF47B" w14:textId="77777777" w:rsidR="00425FDC" w:rsidRPr="009337B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688F956" w14:textId="77777777" w:rsidR="00425FDC" w:rsidRPr="009337B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FD22C3D" w14:textId="77777777" w:rsidR="00425FDC" w:rsidRPr="009337B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CF7EB64" w14:textId="77777777" w:rsidR="00425FDC" w:rsidRPr="009337B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E0E1CE5" w14:textId="77777777" w:rsidR="00425FDC" w:rsidRPr="009337B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E772E32" w14:textId="77777777" w:rsidR="00425FDC" w:rsidRPr="009337B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D34060F" w14:textId="77777777" w:rsidR="00425FDC" w:rsidRPr="009337B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FD95BBF" w14:textId="77777777" w:rsidR="00425FDC" w:rsidRPr="009337B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527C88C" w14:textId="77777777" w:rsidR="009337BE" w:rsidRDefault="009337BE" w:rsidP="009337BE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024565ED" w14:textId="77777777" w:rsidR="009337BE" w:rsidRDefault="009337BE" w:rsidP="009337BE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3B63D804" w14:textId="77777777" w:rsidR="009337BE" w:rsidRDefault="009337BE" w:rsidP="009337BE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0062DDA9" w14:textId="77777777" w:rsidR="009337BE" w:rsidRPr="009337BE" w:rsidRDefault="009337BE" w:rsidP="009337BE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5E7A447B" w14:textId="77777777" w:rsidR="00425FDC" w:rsidRPr="009337B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3A218C6" w14:textId="77777777" w:rsidR="00425FDC" w:rsidRPr="009337B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C9D2198" w14:textId="77777777" w:rsidR="00425FDC" w:rsidRPr="009337B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31EB0DD" w14:textId="77777777" w:rsidR="00425FDC" w:rsidRPr="009337B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B73F6AA" w14:textId="77777777" w:rsidR="00425FDC" w:rsidRPr="009337B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DF02D50" w14:textId="77777777" w:rsidR="005C6DE7" w:rsidRPr="009337B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20719CC" w14:textId="77777777" w:rsidR="005C6DE7" w:rsidRPr="009337B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57588BE" w14:textId="77777777" w:rsidR="005C6DE7" w:rsidRPr="009337B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90BAE93" w14:textId="77777777" w:rsidR="005C6DE7" w:rsidRPr="009337B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035172B" w14:textId="77777777" w:rsidR="005C6DE7" w:rsidRPr="009337B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FC69752" w14:textId="77777777" w:rsidR="005C6DE7" w:rsidRPr="009337B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0A828AB" w14:textId="77777777" w:rsidR="005C6DE7" w:rsidRPr="009337B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E2CCF9C" w14:textId="77777777" w:rsidR="005C6DE7" w:rsidRPr="009337B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82562F3" w14:textId="77777777" w:rsidR="005C6DE7" w:rsidRPr="009337B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D51C9F6" w14:textId="77777777" w:rsidR="005C6DE7" w:rsidRPr="009337B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5BDB95D" w14:textId="77777777" w:rsidR="005C6DE7" w:rsidRPr="009337B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A7CD3D7" w14:textId="77777777" w:rsidR="005C6DE7" w:rsidRPr="009337B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1D7BBA5" w14:textId="77777777" w:rsidR="005C6DE7" w:rsidRPr="009337B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C4668EE" w14:textId="77777777" w:rsidR="005C6DE7" w:rsidRPr="009337B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43450F3" w14:textId="77777777" w:rsidR="005C6DE7" w:rsidRPr="009337B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61246A2" w14:textId="77777777" w:rsidR="005C6DE7" w:rsidRPr="009337B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62C6BDA" w14:textId="77777777" w:rsidR="005C6DE7" w:rsidRPr="009337B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1324A1D" w14:textId="77777777" w:rsidR="005C6DE7" w:rsidRPr="009337B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151EBB0" w14:textId="77777777" w:rsidR="005C6DE7" w:rsidRPr="009337B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496D19E" w14:textId="77777777" w:rsidR="005C6DE7" w:rsidRPr="009337B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ACA8C34" w14:textId="77777777" w:rsidR="00425FDC" w:rsidRPr="009337B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C4A643C" w14:textId="77777777" w:rsidR="00425FDC" w:rsidRPr="009337B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09AD44F" w14:textId="77777777" w:rsidR="005C6DE7" w:rsidRPr="009337B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sectPr w:rsidR="005C6DE7" w:rsidRPr="009337BE" w:rsidSect="00425FDC">
      <w:headerReference w:type="even" r:id="rId7"/>
      <w:headerReference w:type="default" r:id="rId8"/>
      <w:pgSz w:w="11906" w:h="16838"/>
      <w:pgMar w:top="1134" w:right="851" w:bottom="1134" w:left="1985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B22F06" w14:textId="77777777" w:rsidR="00342095" w:rsidRDefault="00342095" w:rsidP="00D31F79">
      <w:pPr>
        <w:spacing w:after="0" w:line="240" w:lineRule="auto"/>
      </w:pPr>
      <w:r>
        <w:separator/>
      </w:r>
    </w:p>
  </w:endnote>
  <w:endnote w:type="continuationSeparator" w:id="0">
    <w:p w14:paraId="51CB41B0" w14:textId="77777777" w:rsidR="00342095" w:rsidRDefault="00342095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AA3AF8" w14:textId="77777777" w:rsidR="00342095" w:rsidRDefault="00342095" w:rsidP="00D31F79">
      <w:pPr>
        <w:spacing w:after="0" w:line="240" w:lineRule="auto"/>
      </w:pPr>
      <w:r>
        <w:separator/>
      </w:r>
    </w:p>
  </w:footnote>
  <w:footnote w:type="continuationSeparator" w:id="0">
    <w:p w14:paraId="13448F23" w14:textId="77777777" w:rsidR="00342095" w:rsidRDefault="00342095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2257922"/>
      <w:docPartObj>
        <w:docPartGallery w:val="Page Numbers (Top of Page)"/>
        <w:docPartUnique/>
      </w:docPartObj>
    </w:sdtPr>
    <w:sdtEndPr>
      <w:rPr>
        <w:rFonts w:ascii="PT Astra Serif" w:hAnsi="PT Astra Serif" w:cs="Times New Roman"/>
        <w:sz w:val="28"/>
        <w:szCs w:val="28"/>
      </w:rPr>
    </w:sdtEndPr>
    <w:sdtContent>
      <w:p w14:paraId="280AE2EF" w14:textId="5821E2F4" w:rsidR="00FA4E8F" w:rsidRPr="00FA4E8F" w:rsidRDefault="00FA4E8F" w:rsidP="00425FDC">
        <w:pPr>
          <w:pStyle w:val="a6"/>
          <w:jc w:val="right"/>
          <w:rPr>
            <w:rFonts w:ascii="PT Astra Serif" w:hAnsi="PT Astra Serif" w:cs="Times New Roman"/>
            <w:sz w:val="28"/>
            <w:szCs w:val="28"/>
          </w:rPr>
        </w:pPr>
        <w:r w:rsidRPr="00FA4E8F">
          <w:rPr>
            <w:rFonts w:ascii="PT Astra Serif" w:hAnsi="PT Astra Serif" w:cs="Times New Roman"/>
            <w:sz w:val="28"/>
            <w:szCs w:val="28"/>
          </w:rPr>
          <w:fldChar w:fldCharType="begin"/>
        </w:r>
        <w:r w:rsidRPr="00FA4E8F">
          <w:rPr>
            <w:rFonts w:ascii="PT Astra Serif" w:hAnsi="PT Astra Serif" w:cs="Times New Roman"/>
            <w:sz w:val="28"/>
            <w:szCs w:val="28"/>
          </w:rPr>
          <w:instrText>PAGE   \* MERGEFORMAT</w:instrText>
        </w:r>
        <w:r w:rsidRPr="00FA4E8F">
          <w:rPr>
            <w:rFonts w:ascii="PT Astra Serif" w:hAnsi="PT Astra Serif" w:cs="Times New Roman"/>
            <w:sz w:val="28"/>
            <w:szCs w:val="28"/>
          </w:rPr>
          <w:fldChar w:fldCharType="separate"/>
        </w:r>
        <w:r w:rsidR="000D0B1E">
          <w:rPr>
            <w:rFonts w:ascii="PT Astra Serif" w:hAnsi="PT Astra Serif" w:cs="Times New Roman"/>
            <w:noProof/>
            <w:sz w:val="28"/>
            <w:szCs w:val="28"/>
          </w:rPr>
          <w:t>2</w:t>
        </w:r>
        <w:r w:rsidRPr="00FA4E8F">
          <w:rPr>
            <w:rFonts w:ascii="PT Astra Serif" w:hAnsi="PT Astra Serif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5AE946" w14:textId="7652403F" w:rsidR="00FA4E8F" w:rsidRPr="00FA4E8F" w:rsidRDefault="00FA4E8F" w:rsidP="00425FDC">
    <w:pPr>
      <w:pStyle w:val="a6"/>
      <w:jc w:val="right"/>
      <w:rPr>
        <w:rFonts w:ascii="PT Astra Serif" w:hAnsi="PT Astra Serif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769"/>
    <w:rsid w:val="00025AFB"/>
    <w:rsid w:val="000413C7"/>
    <w:rsid w:val="00057C7C"/>
    <w:rsid w:val="00060B6C"/>
    <w:rsid w:val="00086D21"/>
    <w:rsid w:val="000B73BE"/>
    <w:rsid w:val="000D0B1E"/>
    <w:rsid w:val="000D2796"/>
    <w:rsid w:val="000E42F0"/>
    <w:rsid w:val="0011038F"/>
    <w:rsid w:val="00114C0A"/>
    <w:rsid w:val="001B6544"/>
    <w:rsid w:val="001E2E91"/>
    <w:rsid w:val="001E527D"/>
    <w:rsid w:val="002006CE"/>
    <w:rsid w:val="0021217D"/>
    <w:rsid w:val="00220E94"/>
    <w:rsid w:val="002372C6"/>
    <w:rsid w:val="00254B75"/>
    <w:rsid w:val="002626EA"/>
    <w:rsid w:val="00286419"/>
    <w:rsid w:val="00287925"/>
    <w:rsid w:val="00291C6B"/>
    <w:rsid w:val="002A7870"/>
    <w:rsid w:val="002B0D8C"/>
    <w:rsid w:val="002B722B"/>
    <w:rsid w:val="002C1147"/>
    <w:rsid w:val="002D3666"/>
    <w:rsid w:val="002D388C"/>
    <w:rsid w:val="003276A1"/>
    <w:rsid w:val="00330906"/>
    <w:rsid w:val="00333505"/>
    <w:rsid w:val="00342095"/>
    <w:rsid w:val="00347090"/>
    <w:rsid w:val="003801F2"/>
    <w:rsid w:val="00390E22"/>
    <w:rsid w:val="003A4A2D"/>
    <w:rsid w:val="003B636A"/>
    <w:rsid w:val="003E1A7C"/>
    <w:rsid w:val="0040452D"/>
    <w:rsid w:val="0041271B"/>
    <w:rsid w:val="004159CA"/>
    <w:rsid w:val="00425FDC"/>
    <w:rsid w:val="0047141C"/>
    <w:rsid w:val="0047237C"/>
    <w:rsid w:val="00477B97"/>
    <w:rsid w:val="004B7900"/>
    <w:rsid w:val="004E6476"/>
    <w:rsid w:val="004F37FF"/>
    <w:rsid w:val="004F6A45"/>
    <w:rsid w:val="004F7D22"/>
    <w:rsid w:val="0051150E"/>
    <w:rsid w:val="00540111"/>
    <w:rsid w:val="005431F2"/>
    <w:rsid w:val="00562133"/>
    <w:rsid w:val="0056464E"/>
    <w:rsid w:val="005826B5"/>
    <w:rsid w:val="005A5218"/>
    <w:rsid w:val="005C4CB3"/>
    <w:rsid w:val="005C6DE7"/>
    <w:rsid w:val="005D03B7"/>
    <w:rsid w:val="005D4A0D"/>
    <w:rsid w:val="005E6EBA"/>
    <w:rsid w:val="006045F3"/>
    <w:rsid w:val="006331C7"/>
    <w:rsid w:val="00651509"/>
    <w:rsid w:val="006A4D3C"/>
    <w:rsid w:val="006C6637"/>
    <w:rsid w:val="006C6A2E"/>
    <w:rsid w:val="006D1840"/>
    <w:rsid w:val="00714765"/>
    <w:rsid w:val="00735705"/>
    <w:rsid w:val="00750982"/>
    <w:rsid w:val="00752661"/>
    <w:rsid w:val="00764683"/>
    <w:rsid w:val="00771769"/>
    <w:rsid w:val="0079282F"/>
    <w:rsid w:val="007B7C87"/>
    <w:rsid w:val="007C1ADC"/>
    <w:rsid w:val="007D0EF6"/>
    <w:rsid w:val="008133E8"/>
    <w:rsid w:val="00831914"/>
    <w:rsid w:val="008418E9"/>
    <w:rsid w:val="0085278C"/>
    <w:rsid w:val="008616FA"/>
    <w:rsid w:val="00862853"/>
    <w:rsid w:val="00866BC9"/>
    <w:rsid w:val="008958F1"/>
    <w:rsid w:val="008D47FC"/>
    <w:rsid w:val="00907D77"/>
    <w:rsid w:val="00911E1B"/>
    <w:rsid w:val="009337BE"/>
    <w:rsid w:val="009703BA"/>
    <w:rsid w:val="00971167"/>
    <w:rsid w:val="00996059"/>
    <w:rsid w:val="009B0AA7"/>
    <w:rsid w:val="009B545B"/>
    <w:rsid w:val="009B6EE4"/>
    <w:rsid w:val="009F611D"/>
    <w:rsid w:val="00A31B89"/>
    <w:rsid w:val="00A33D55"/>
    <w:rsid w:val="00A418F8"/>
    <w:rsid w:val="00A452F0"/>
    <w:rsid w:val="00A52174"/>
    <w:rsid w:val="00A55F82"/>
    <w:rsid w:val="00A633B1"/>
    <w:rsid w:val="00A71DFD"/>
    <w:rsid w:val="00AF7982"/>
    <w:rsid w:val="00B33E86"/>
    <w:rsid w:val="00B44FEF"/>
    <w:rsid w:val="00BC1695"/>
    <w:rsid w:val="00BC3195"/>
    <w:rsid w:val="00BC38F5"/>
    <w:rsid w:val="00C22906"/>
    <w:rsid w:val="00C45270"/>
    <w:rsid w:val="00C523DD"/>
    <w:rsid w:val="00C6017E"/>
    <w:rsid w:val="00CB28A6"/>
    <w:rsid w:val="00CC68FB"/>
    <w:rsid w:val="00CD2F14"/>
    <w:rsid w:val="00CE11A6"/>
    <w:rsid w:val="00D24651"/>
    <w:rsid w:val="00D316D5"/>
    <w:rsid w:val="00D31F79"/>
    <w:rsid w:val="00D37479"/>
    <w:rsid w:val="00D478B3"/>
    <w:rsid w:val="00D578FD"/>
    <w:rsid w:val="00D619E5"/>
    <w:rsid w:val="00DA346B"/>
    <w:rsid w:val="00DA7645"/>
    <w:rsid w:val="00DD1144"/>
    <w:rsid w:val="00DE0B4E"/>
    <w:rsid w:val="00E16F73"/>
    <w:rsid w:val="00E64C14"/>
    <w:rsid w:val="00E96B37"/>
    <w:rsid w:val="00EB5482"/>
    <w:rsid w:val="00ED6671"/>
    <w:rsid w:val="00EE5D0C"/>
    <w:rsid w:val="00EF0F3E"/>
    <w:rsid w:val="00EF1302"/>
    <w:rsid w:val="00F01F20"/>
    <w:rsid w:val="00F3713C"/>
    <w:rsid w:val="00F543F3"/>
    <w:rsid w:val="00F84AF0"/>
    <w:rsid w:val="00F97F6D"/>
    <w:rsid w:val="00FA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  <w15:docId w15:val="{CFA9BE3F-B943-4A3B-8991-855AA4DC7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5B92A-BD2C-41D3-A787-EE91AFEC5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Кубышкина Н. Н.</dc:creator>
  <cp:lastModifiedBy>Евгения Константиновна  Борисова</cp:lastModifiedBy>
  <cp:revision>2</cp:revision>
  <cp:lastPrinted>2025-07-01T01:23:00Z</cp:lastPrinted>
  <dcterms:created xsi:type="dcterms:W3CDTF">2025-07-08T09:13:00Z</dcterms:created>
  <dcterms:modified xsi:type="dcterms:W3CDTF">2025-07-08T09:13:00Z</dcterms:modified>
</cp:coreProperties>
</file>