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EAB297C" w14:textId="77777777" w:rsidR="00393CC6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393CC6">
        <w:rPr>
          <w:rFonts w:ascii="Times New Roman" w:hAnsi="Times New Roman" w:cs="Times New Roman"/>
          <w:sz w:val="28"/>
          <w:u w:val="single"/>
        </w:rPr>
        <w:t xml:space="preserve">территория, </w:t>
      </w:r>
      <w:r w:rsidR="000B5B13">
        <w:rPr>
          <w:rFonts w:ascii="Times New Roman" w:hAnsi="Times New Roman" w:cs="Times New Roman"/>
          <w:sz w:val="28"/>
          <w:u w:val="single"/>
        </w:rPr>
        <w:t xml:space="preserve">ограниченная улицей Декоративной, </w:t>
      </w:r>
    </w:p>
    <w:p w14:paraId="53CBA51A" w14:textId="0ADE23A5" w:rsidR="00830C34" w:rsidRDefault="00393CC6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 xml:space="preserve"> </w:t>
      </w:r>
      <w:r w:rsidR="00347090"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</w:p>
    <w:p w14:paraId="2C92C2CE" w14:textId="5D28258D" w:rsidR="00830C34" w:rsidRDefault="00393CC6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u w:val="single"/>
        </w:rPr>
        <w:t xml:space="preserve">улицей Живописной, </w:t>
      </w:r>
      <w:r w:rsidR="000B5B13">
        <w:rPr>
          <w:rFonts w:ascii="Times New Roman" w:hAnsi="Times New Roman" w:cs="Times New Roman"/>
          <w:sz w:val="28"/>
          <w:u w:val="single"/>
        </w:rPr>
        <w:t>улицей Ивовой, улицей Клюквенной</w:t>
      </w:r>
      <w:r w:rsidR="009E31A9"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4B8B2FC7" w14:textId="4689B933" w:rsidR="00347090" w:rsidRPr="003D768A" w:rsidRDefault="003F3051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F3051">
        <w:rPr>
          <w:rFonts w:ascii="Times New Roman" w:hAnsi="Times New Roman" w:cs="Times New Roman"/>
        </w:rPr>
        <w:t xml:space="preserve"> </w:t>
      </w:r>
      <w:r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65F242CD" w:rsidR="003F383A" w:rsidRDefault="00393CC6" w:rsidP="009E31A9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(земельный участок с условным номером :ЗУ1</w:t>
      </w:r>
      <w:r w:rsidR="009E31A9">
        <w:rPr>
          <w:rFonts w:ascii="Times New Roman" w:hAnsi="Times New Roman" w:cs="Times New Roman"/>
          <w:sz w:val="28"/>
          <w:u w:val="single"/>
        </w:rPr>
        <w:t>)</w:t>
      </w:r>
    </w:p>
    <w:p w14:paraId="54E494BE" w14:textId="77777777" w:rsidR="009E31A9" w:rsidRDefault="009E31A9" w:rsidP="009E31A9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830C34" w:rsidRPr="00347090" w14:paraId="1B9BE67D" w14:textId="77777777" w:rsidTr="00830C34">
        <w:trPr>
          <w:trHeight w:val="145"/>
          <w:tblHeader/>
        </w:trPr>
        <w:tc>
          <w:tcPr>
            <w:tcW w:w="1048" w:type="dxa"/>
          </w:tcPr>
          <w:p w14:paraId="6FA15DF1" w14:textId="46E60DF8" w:rsidR="00830C34" w:rsidRPr="00347090" w:rsidRDefault="00830C34" w:rsidP="00830C34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1C9DCEA1" w14:textId="02B2C4A8" w:rsidR="00830C34" w:rsidRPr="00347090" w:rsidRDefault="00830C34" w:rsidP="00830C34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6D0CB580" w14:textId="1F2F012E" w:rsidR="00830C34" w:rsidRDefault="00830C34" w:rsidP="00830C34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53FCE986" w:rsidR="00347090" w:rsidRPr="00347090" w:rsidRDefault="006331C7" w:rsidP="000B5B1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0B5B13">
              <w:rPr>
                <w:rFonts w:ascii="Times New Roman" w:hAnsi="Times New Roman" w:cs="Times New Roman"/>
                <w:sz w:val="24"/>
                <w:szCs w:val="24"/>
              </w:rPr>
              <w:t>планировки территории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889899D" w:rsidR="00141148" w:rsidRPr="00540A92" w:rsidRDefault="00393CC6" w:rsidP="00393CC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393CC6">
              <w:rPr>
                <w:rFonts w:ascii="Times New Roman" w:hAnsi="Times New Roman" w:cs="Times New Roman"/>
                <w:sz w:val="24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93CC6">
              <w:rPr>
                <w:rFonts w:ascii="Times New Roman" w:hAnsi="Times New Roman" w:cs="Times New Roman"/>
                <w:sz w:val="24"/>
                <w:szCs w:val="28"/>
              </w:rPr>
              <w:t xml:space="preserve"> имущественных отношений Алтайского края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D3B7299" w:rsidR="00347090" w:rsidRPr="00DD2378" w:rsidRDefault="000B5B13" w:rsidP="00830C3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C457C2E" w:rsidR="00330347" w:rsidRPr="00347090" w:rsidRDefault="000B5B13" w:rsidP="00393CC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</w:t>
            </w:r>
            <w:r w:rsidR="00393C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</w:t>
            </w:r>
            <w:r w:rsidR="00393CC6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393C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3536606F" w:rsidR="0049513F" w:rsidRDefault="00830C34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отсутствуют;</w:t>
            </w:r>
          </w:p>
          <w:p w14:paraId="37EF1B44" w14:textId="5486050F" w:rsidR="00141148" w:rsidRDefault="00141148" w:rsidP="00393CC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830C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которой планируется подготовка документации по плани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0C34">
              <w:rPr>
                <w:rFonts w:ascii="Times New Roman" w:hAnsi="Times New Roman" w:cs="Times New Roman"/>
                <w:sz w:val="24"/>
                <w:szCs w:val="24"/>
              </w:rPr>
              <w:t xml:space="preserve">овке </w:t>
            </w:r>
            <w:r w:rsidR="000B5B1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территории, составляет </w:t>
            </w:r>
            <w:r w:rsidR="00393CC6">
              <w:rPr>
                <w:rFonts w:ascii="Times New Roman" w:hAnsi="Times New Roman" w:cs="Times New Roman"/>
                <w:sz w:val="24"/>
                <w:szCs w:val="24"/>
              </w:rPr>
              <w:t>3347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  <w:r w:rsidR="00393CC6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3E43B756" w14:textId="77777777" w:rsidR="003B7224" w:rsidRDefault="003B7224" w:rsidP="003B722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образуемых земельных участков;</w:t>
            </w:r>
          </w:p>
          <w:p w14:paraId="00E088EE" w14:textId="496068F2" w:rsidR="00304111" w:rsidRPr="00347090" w:rsidRDefault="003B7224" w:rsidP="003B722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5B13">
              <w:rPr>
                <w:rFonts w:ascii="Times New Roman" w:hAnsi="Times New Roman" w:cs="Times New Roman"/>
                <w:sz w:val="24"/>
                <w:szCs w:val="24"/>
              </w:rPr>
              <w:t>зменение назначения объекта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7A5E9" w14:textId="77777777" w:rsidR="00505E81" w:rsidRDefault="00505E81" w:rsidP="00D31F79">
      <w:pPr>
        <w:spacing w:after="0" w:line="240" w:lineRule="auto"/>
      </w:pPr>
      <w:r>
        <w:separator/>
      </w:r>
    </w:p>
  </w:endnote>
  <w:endnote w:type="continuationSeparator" w:id="0">
    <w:p w14:paraId="7A877252" w14:textId="77777777" w:rsidR="00505E81" w:rsidRDefault="00505E81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E64B5" w14:textId="77777777" w:rsidR="00505E81" w:rsidRDefault="00505E81" w:rsidP="00D31F79">
      <w:pPr>
        <w:spacing w:after="0" w:line="240" w:lineRule="auto"/>
      </w:pPr>
      <w:r>
        <w:separator/>
      </w:r>
    </w:p>
  </w:footnote>
  <w:footnote w:type="continuationSeparator" w:id="0">
    <w:p w14:paraId="519877F8" w14:textId="77777777" w:rsidR="00505E81" w:rsidRDefault="00505E81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E537A5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5B13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93CC6"/>
    <w:rsid w:val="003B5F85"/>
    <w:rsid w:val="003B636A"/>
    <w:rsid w:val="003B7224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05E81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0FCB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0C34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E31A9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537A5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F3559877-0C14-44AF-A534-763F525C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07075-34C0-4F72-B49E-76C4E0E1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165</cp:revision>
  <cp:lastPrinted>2025-05-27T07:37:00Z</cp:lastPrinted>
  <dcterms:created xsi:type="dcterms:W3CDTF">2020-07-14T04:36:00Z</dcterms:created>
  <dcterms:modified xsi:type="dcterms:W3CDTF">2025-06-19T04:26:00Z</dcterms:modified>
</cp:coreProperties>
</file>