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63F21888" w14:textId="370D6715" w:rsidR="00B86678" w:rsidRPr="00B86678" w:rsidRDefault="00663673" w:rsidP="00B8667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663673">
        <w:rPr>
          <w:rFonts w:ascii="PT Astra Serif" w:hAnsi="PT Astra Serif" w:cs="Times New Roman"/>
          <w:sz w:val="28"/>
          <w:u w:val="single"/>
        </w:rPr>
        <w:t xml:space="preserve"> </w:t>
      </w:r>
      <w:r w:rsidR="009A1060" w:rsidRPr="009A1060">
        <w:rPr>
          <w:rFonts w:ascii="PT Astra Serif" w:hAnsi="PT Astra Serif" w:cs="Times New Roman"/>
          <w:sz w:val="28"/>
          <w:u w:val="single"/>
        </w:rPr>
        <w:t xml:space="preserve">части кадастрового квартала </w:t>
      </w:r>
      <w:r w:rsidR="00740E2C" w:rsidRPr="00740E2C">
        <w:rPr>
          <w:rFonts w:ascii="PT Astra Serif" w:hAnsi="PT Astra Serif" w:cs="Times New Roman"/>
          <w:sz w:val="28"/>
          <w:u w:val="single"/>
        </w:rPr>
        <w:t>22:63:030213</w:t>
      </w:r>
      <w:r w:rsidR="00B86678" w:rsidRPr="00B86678">
        <w:rPr>
          <w:rFonts w:ascii="PT Astra Serif" w:hAnsi="PT Astra Serif" w:cs="Times New Roman"/>
          <w:sz w:val="28"/>
          <w:u w:val="single"/>
        </w:rPr>
        <w:t xml:space="preserve">, </w:t>
      </w:r>
      <w:r w:rsidR="00740E2C" w:rsidRPr="009A1060">
        <w:rPr>
          <w:rFonts w:ascii="PT Astra Serif" w:hAnsi="PT Astra Serif" w:cs="Times New Roman"/>
          <w:sz w:val="28"/>
          <w:u w:val="single"/>
        </w:rPr>
        <w:t>в отношении</w:t>
      </w:r>
    </w:p>
    <w:p w14:paraId="151E55EF" w14:textId="756D0011" w:rsidR="00663673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 </w:t>
      </w:r>
      <w:r w:rsidR="00A0061B"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78D72D46" w14:textId="351697FB" w:rsidR="00663673" w:rsidRPr="00740E2C" w:rsidRDefault="009A1060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A1060">
        <w:rPr>
          <w:rFonts w:ascii="PT Astra Serif" w:hAnsi="PT Astra Serif" w:cs="Times New Roman"/>
          <w:sz w:val="28"/>
          <w:u w:val="single"/>
        </w:rPr>
        <w:t>земельного участка</w:t>
      </w:r>
      <w:r w:rsidRPr="009A1060">
        <w:t xml:space="preserve"> </w:t>
      </w:r>
      <w:r w:rsidRPr="009A1060">
        <w:rPr>
          <w:rFonts w:ascii="PT Astra Serif" w:hAnsi="PT Astra Serif" w:cs="Times New Roman"/>
          <w:sz w:val="28"/>
          <w:u w:val="single"/>
        </w:rPr>
        <w:t xml:space="preserve">по адресу: город Барнаул, </w:t>
      </w:r>
      <w:r w:rsidR="00740E2C" w:rsidRPr="00740E2C">
        <w:rPr>
          <w:rFonts w:ascii="PT Astra Serif" w:hAnsi="PT Astra Serif" w:cs="Times New Roman"/>
          <w:sz w:val="28"/>
          <w:u w:val="single"/>
        </w:rPr>
        <w:t>улица Липовая, 5</w:t>
      </w:r>
    </w:p>
    <w:p w14:paraId="4B8B2FC7" w14:textId="7F1683EB" w:rsidR="00347090" w:rsidRPr="00740E2C" w:rsidRDefault="00663673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00964">
        <w:rPr>
          <w:rFonts w:ascii="PT Astra Serif" w:hAnsi="PT Astra Serif" w:cs="Times New Roman"/>
        </w:rPr>
        <w:t>для</w:t>
      </w:r>
      <w:r w:rsidR="00700964" w:rsidRPr="00700964">
        <w:rPr>
          <w:rFonts w:ascii="PT Astra Serif" w:hAnsi="PT Astra Serif" w:cs="Times New Roman"/>
          <w:sz w:val="28"/>
        </w:rPr>
        <w:t xml:space="preserve"> </w:t>
      </w:r>
      <w:r w:rsidRPr="00700964">
        <w:rPr>
          <w:rFonts w:ascii="PT Astra Serif" w:hAnsi="PT Astra Serif" w:cs="Times New Roman"/>
        </w:rPr>
        <w:t xml:space="preserve">размещения </w:t>
      </w:r>
      <w:r w:rsidRPr="00700964">
        <w:rPr>
          <w:rFonts w:ascii="PT Astra Serif" w:hAnsi="PT Astra Serif" w:cs="Times New Roman"/>
          <w:sz w:val="20"/>
        </w:rPr>
        <w:t>которого (которых) подготавливается</w:t>
      </w:r>
      <w:r w:rsidR="00740E2C" w:rsidRPr="00740E2C">
        <w:rPr>
          <w:rFonts w:ascii="PT Astra Serif" w:hAnsi="PT Astra Serif" w:cs="Times New Roman"/>
          <w:sz w:val="28"/>
        </w:rPr>
        <w:t xml:space="preserve"> </w:t>
      </w:r>
      <w:r w:rsidR="00347090" w:rsidRPr="0056464E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9F95801" w:rsidR="00E378C9" w:rsidRPr="00740E2C" w:rsidRDefault="00740E2C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Петросян Давид Гарникович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2FFBCF85" w:rsidR="00CC68FB" w:rsidRPr="009D1D47" w:rsidRDefault="00716C39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740E2C">
              <w:rPr>
                <w:rFonts w:ascii="PT Astra Serif" w:hAnsi="PT Astra Serif" w:cs="Times New Roman"/>
                <w:sz w:val="24"/>
                <w:szCs w:val="28"/>
              </w:rPr>
              <w:t>Петросяна Давида Гарниковича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3C5104D6" w14:textId="74DB11EA" w:rsidR="009A1060" w:rsidRDefault="009A1060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A106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есть учтенный в ЕГРН земельный участок по адресу: город Барнаул, улица 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Липовая,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A1060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</w:t>
            </w:r>
            <w:r w:rsidRPr="009A106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номером 22:63:0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9A1060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213</w:t>
            </w:r>
            <w:r w:rsidRPr="009A1060">
              <w:rPr>
                <w:rFonts w:ascii="PT Astra Serif" w:hAnsi="PT Astra Serif" w:cs="Times New Roman"/>
                <w:sz w:val="24"/>
                <w:szCs w:val="24"/>
              </w:rPr>
              <w:t>:43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4F534C3D" w14:textId="47D5386B" w:rsidR="00E64C14" w:rsidRPr="0056464E" w:rsidRDefault="006D6EE6" w:rsidP="00740E2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2076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0B33491B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5D7C068F" w:rsidR="00287925" w:rsidRPr="00DA3748" w:rsidRDefault="009A1060" w:rsidP="00740E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A1060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711C67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0E1771" w14:textId="77777777" w:rsidR="006D6EE6" w:rsidRPr="0056464E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DD1144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592B4" w14:textId="77777777" w:rsidR="00920FC4" w:rsidRDefault="00920FC4" w:rsidP="00D31F79">
      <w:pPr>
        <w:spacing w:after="0" w:line="240" w:lineRule="auto"/>
      </w:pPr>
      <w:r>
        <w:separator/>
      </w:r>
    </w:p>
  </w:endnote>
  <w:endnote w:type="continuationSeparator" w:id="0">
    <w:p w14:paraId="2E816635" w14:textId="77777777" w:rsidR="00920FC4" w:rsidRDefault="00920FC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1A09F" w14:textId="77777777" w:rsidR="00920FC4" w:rsidRDefault="00920FC4" w:rsidP="00D31F79">
      <w:pPr>
        <w:spacing w:after="0" w:line="240" w:lineRule="auto"/>
      </w:pPr>
      <w:r>
        <w:separator/>
      </w:r>
    </w:p>
  </w:footnote>
  <w:footnote w:type="continuationSeparator" w:id="0">
    <w:p w14:paraId="0F90AE49" w14:textId="77777777" w:rsidR="00920FC4" w:rsidRDefault="00920FC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A58" w:rsidRPr="00425FDC" w:rsidRDefault="00DA3A5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72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A58" w:rsidRPr="00425FDC" w:rsidRDefault="00DA3A5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73419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5703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008C"/>
    <w:rsid w:val="005C4CB3"/>
    <w:rsid w:val="005C6DE7"/>
    <w:rsid w:val="005D03B7"/>
    <w:rsid w:val="006045F3"/>
    <w:rsid w:val="006331C7"/>
    <w:rsid w:val="00663673"/>
    <w:rsid w:val="006A4D3C"/>
    <w:rsid w:val="006C6A2E"/>
    <w:rsid w:val="006D1840"/>
    <w:rsid w:val="006D6EE6"/>
    <w:rsid w:val="00700964"/>
    <w:rsid w:val="00714765"/>
    <w:rsid w:val="00716C39"/>
    <w:rsid w:val="00735705"/>
    <w:rsid w:val="00740E2C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20FC4"/>
    <w:rsid w:val="009703BA"/>
    <w:rsid w:val="00971167"/>
    <w:rsid w:val="00996059"/>
    <w:rsid w:val="009A1060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E724D"/>
    <w:rsid w:val="00AF7982"/>
    <w:rsid w:val="00B33E86"/>
    <w:rsid w:val="00B44FEF"/>
    <w:rsid w:val="00B45EBA"/>
    <w:rsid w:val="00B763DB"/>
    <w:rsid w:val="00B86678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3A5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8ED8ECA-9CEE-44B6-B43A-04D759D2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1D17-6C66-4FAE-8C40-330EBCBD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16</cp:revision>
  <cp:lastPrinted>2025-11-01T01:26:00Z</cp:lastPrinted>
  <dcterms:created xsi:type="dcterms:W3CDTF">2025-07-18T07:56:00Z</dcterms:created>
  <dcterms:modified xsi:type="dcterms:W3CDTF">2025-11-18T03:15:00Z</dcterms:modified>
</cp:coreProperties>
</file>