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75C0E1D" w:rsidR="00347090" w:rsidRPr="000C1BCE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4D2334">
        <w:rPr>
          <w:rFonts w:ascii="Times New Roman" w:hAnsi="Times New Roman" w:cs="Times New Roman"/>
          <w:sz w:val="28"/>
          <w:u w:val="single"/>
        </w:rPr>
        <w:t>улица Юрина, 273а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CD682E2" w:rsidR="00141148" w:rsidRPr="00540A92" w:rsidRDefault="004D2334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Городничева О.А., Занина Т.Г.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C2C4B8A" w:rsidR="00347090" w:rsidRPr="00DD2378" w:rsidRDefault="00EF6EF4" w:rsidP="004D23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 w:rsidR="004D2334">
              <w:rPr>
                <w:rFonts w:ascii="Times New Roman" w:hAnsi="Times New Roman" w:cs="Times New Roman"/>
                <w:sz w:val="24"/>
                <w:szCs w:val="24"/>
              </w:rPr>
              <w:t>Городничевой О.А., Заниной Т.Г.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8538755" w:rsidR="00330347" w:rsidRPr="00347090" w:rsidRDefault="004D2334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эксплуатации существующего здания магазина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00E5F441" w:rsidR="0049513F" w:rsidRDefault="00BE6796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4D2334">
              <w:rPr>
                <w:rFonts w:ascii="Times New Roman" w:hAnsi="Times New Roman" w:cs="Times New Roman"/>
                <w:sz w:val="24"/>
                <w:szCs w:val="24"/>
              </w:rPr>
              <w:t>22:63:010609:7</w:t>
            </w:r>
            <w:r w:rsidR="00994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4EECCB2A" w:rsidR="00141148" w:rsidRDefault="00141148" w:rsidP="004D23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6796">
              <w:rPr>
                <w:rFonts w:ascii="Times New Roman" w:hAnsi="Times New Roman" w:cs="Times New Roman"/>
                <w:sz w:val="24"/>
                <w:szCs w:val="24"/>
              </w:rPr>
              <w:t xml:space="preserve">вке территории, составляет </w:t>
            </w:r>
            <w:r w:rsidR="004D2334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45EA3AE" w:rsidR="00873AC9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873AC9">
              <w:rPr>
                <w:rFonts w:ascii="Times New Roman" w:hAnsi="Times New Roman" w:cs="Times New Roman"/>
                <w:sz w:val="24"/>
                <w:szCs w:val="24"/>
              </w:rPr>
              <w:t>естоположения границ 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07F07" w14:textId="77777777" w:rsidR="00DC3F30" w:rsidRDefault="00DC3F30" w:rsidP="00D31F79">
      <w:pPr>
        <w:spacing w:after="0" w:line="240" w:lineRule="auto"/>
      </w:pPr>
      <w:r>
        <w:separator/>
      </w:r>
    </w:p>
  </w:endnote>
  <w:endnote w:type="continuationSeparator" w:id="0">
    <w:p w14:paraId="04F5343F" w14:textId="77777777" w:rsidR="00DC3F30" w:rsidRDefault="00DC3F3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06F1D" w14:textId="77777777" w:rsidR="00DC3F30" w:rsidRDefault="00DC3F30" w:rsidP="00D31F79">
      <w:pPr>
        <w:spacing w:after="0" w:line="240" w:lineRule="auto"/>
      </w:pPr>
      <w:r>
        <w:separator/>
      </w:r>
    </w:p>
  </w:footnote>
  <w:footnote w:type="continuationSeparator" w:id="0">
    <w:p w14:paraId="379F6BAF" w14:textId="77777777" w:rsidR="00DC3F30" w:rsidRDefault="00DC3F3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BE6796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D62DE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C3F30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2C91561D-D506-42E1-9861-99587C2B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4814-E6D8-4914-AD39-B5FBF9F9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172</cp:revision>
  <cp:lastPrinted>2024-10-11T02:21:00Z</cp:lastPrinted>
  <dcterms:created xsi:type="dcterms:W3CDTF">2020-07-14T04:36:00Z</dcterms:created>
  <dcterms:modified xsi:type="dcterms:W3CDTF">2025-06-19T04:52:00Z</dcterms:modified>
</cp:coreProperties>
</file>