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B46" w:rsidRPr="007F4FB2" w:rsidRDefault="005629B7" w:rsidP="008B78EF">
      <w:pPr>
        <w:tabs>
          <w:tab w:val="left" w:pos="9781"/>
        </w:tabs>
        <w:ind w:firstLine="5103"/>
        <w:jc w:val="both"/>
        <w:rPr>
          <w:sz w:val="28"/>
        </w:rPr>
      </w:pPr>
      <w:r w:rsidRPr="007F4FB2">
        <w:rPr>
          <w:sz w:val="28"/>
        </w:rPr>
        <w:t xml:space="preserve">Приложение </w:t>
      </w:r>
    </w:p>
    <w:p w:rsidR="00AF1C5F" w:rsidRPr="007F4FB2" w:rsidRDefault="008B78EF" w:rsidP="008B78EF">
      <w:pPr>
        <w:tabs>
          <w:tab w:val="left" w:pos="9781"/>
        </w:tabs>
        <w:ind w:firstLine="5103"/>
        <w:jc w:val="both"/>
        <w:rPr>
          <w:sz w:val="28"/>
        </w:rPr>
      </w:pPr>
      <w:r w:rsidRPr="007F4FB2">
        <w:rPr>
          <w:sz w:val="28"/>
        </w:rPr>
        <w:t>УТВЕРЖДЕН</w:t>
      </w:r>
      <w:r w:rsidR="005B200B" w:rsidRPr="007F4FB2">
        <w:rPr>
          <w:sz w:val="28"/>
        </w:rPr>
        <w:t>О</w:t>
      </w:r>
    </w:p>
    <w:p w:rsidR="005629B7" w:rsidRPr="007F4FB2" w:rsidRDefault="008B78EF" w:rsidP="008B78EF">
      <w:pPr>
        <w:tabs>
          <w:tab w:val="left" w:pos="9781"/>
        </w:tabs>
        <w:ind w:right="-5" w:firstLine="5103"/>
        <w:jc w:val="both"/>
        <w:rPr>
          <w:sz w:val="28"/>
        </w:rPr>
      </w:pPr>
      <w:r w:rsidRPr="007F4FB2">
        <w:rPr>
          <w:sz w:val="28"/>
        </w:rPr>
        <w:t>п</w:t>
      </w:r>
      <w:r w:rsidR="00ED5B19" w:rsidRPr="007F4FB2">
        <w:rPr>
          <w:sz w:val="28"/>
        </w:rPr>
        <w:t>риказом комитета по культуре</w:t>
      </w:r>
    </w:p>
    <w:p w:rsidR="005629B7" w:rsidRPr="007F4FB2" w:rsidRDefault="00ED5B19" w:rsidP="008B78EF">
      <w:pPr>
        <w:tabs>
          <w:tab w:val="left" w:pos="9781"/>
        </w:tabs>
        <w:ind w:firstLine="5103"/>
        <w:jc w:val="both"/>
        <w:rPr>
          <w:sz w:val="28"/>
        </w:rPr>
      </w:pPr>
      <w:r w:rsidRPr="007F4FB2">
        <w:rPr>
          <w:sz w:val="28"/>
        </w:rPr>
        <w:t>города Барнаула</w:t>
      </w:r>
    </w:p>
    <w:p w:rsidR="005629B7" w:rsidRPr="007F4FB2" w:rsidRDefault="005629B7" w:rsidP="008B78EF">
      <w:pPr>
        <w:tabs>
          <w:tab w:val="left" w:pos="9781"/>
        </w:tabs>
        <w:ind w:firstLine="5103"/>
        <w:jc w:val="both"/>
        <w:rPr>
          <w:sz w:val="28"/>
        </w:rPr>
      </w:pPr>
      <w:r w:rsidRPr="007F4FB2">
        <w:rPr>
          <w:sz w:val="28"/>
        </w:rPr>
        <w:t>от</w:t>
      </w:r>
      <w:r w:rsidR="005B200B" w:rsidRPr="007F4FB2">
        <w:rPr>
          <w:sz w:val="28"/>
        </w:rPr>
        <w:t xml:space="preserve"> </w:t>
      </w:r>
      <w:r w:rsidR="008542F5">
        <w:rPr>
          <w:sz w:val="28"/>
        </w:rPr>
        <w:t>26.05.2025</w:t>
      </w:r>
      <w:r w:rsidRPr="007F4FB2">
        <w:rPr>
          <w:sz w:val="28"/>
        </w:rPr>
        <w:t xml:space="preserve"> №</w:t>
      </w:r>
      <w:r w:rsidR="00977A45" w:rsidRPr="007F4FB2">
        <w:rPr>
          <w:sz w:val="28"/>
        </w:rPr>
        <w:t xml:space="preserve"> </w:t>
      </w:r>
      <w:r w:rsidR="008542F5">
        <w:rPr>
          <w:sz w:val="28"/>
        </w:rPr>
        <w:t>48</w:t>
      </w:r>
      <w:bookmarkStart w:id="0" w:name="_GoBack"/>
      <w:bookmarkEnd w:id="0"/>
    </w:p>
    <w:p w:rsidR="005629B7" w:rsidRPr="007F4FB2" w:rsidRDefault="005629B7" w:rsidP="005629B7">
      <w:pPr>
        <w:tabs>
          <w:tab w:val="left" w:pos="9781"/>
        </w:tabs>
        <w:ind w:firstLine="4962"/>
        <w:jc w:val="both"/>
        <w:rPr>
          <w:sz w:val="28"/>
        </w:rPr>
      </w:pPr>
    </w:p>
    <w:p w:rsidR="00555011" w:rsidRPr="007F4FB2" w:rsidRDefault="00555011" w:rsidP="005629B7">
      <w:pPr>
        <w:tabs>
          <w:tab w:val="left" w:pos="9781"/>
        </w:tabs>
        <w:ind w:firstLine="4962"/>
        <w:jc w:val="both"/>
        <w:rPr>
          <w:sz w:val="28"/>
        </w:rPr>
      </w:pPr>
    </w:p>
    <w:p w:rsidR="00ED5B19" w:rsidRPr="007F4FB2" w:rsidRDefault="00ED5B19" w:rsidP="005629B7">
      <w:pPr>
        <w:pStyle w:val="2"/>
        <w:ind w:right="27"/>
        <w:jc w:val="center"/>
        <w:rPr>
          <w:rFonts w:eastAsia="Calibri"/>
          <w:lang w:eastAsia="en-US"/>
        </w:rPr>
      </w:pPr>
      <w:r w:rsidRPr="007F4FB2">
        <w:rPr>
          <w:rFonts w:eastAsia="Calibri"/>
          <w:lang w:eastAsia="en-US"/>
        </w:rPr>
        <w:t>ПОРЯДОК</w:t>
      </w:r>
    </w:p>
    <w:p w:rsidR="005629B7" w:rsidRPr="007F4FB2" w:rsidRDefault="00ED5B19" w:rsidP="005629B7">
      <w:pPr>
        <w:pStyle w:val="2"/>
        <w:ind w:right="27"/>
        <w:jc w:val="center"/>
        <w:rPr>
          <w:rFonts w:eastAsia="Calibri"/>
          <w:lang w:eastAsia="en-US"/>
        </w:rPr>
      </w:pPr>
      <w:r w:rsidRPr="007F4FB2">
        <w:rPr>
          <w:rFonts w:eastAsia="Calibri"/>
          <w:lang w:eastAsia="en-US"/>
        </w:rPr>
        <w:t xml:space="preserve">проведения и оформления результатов </w:t>
      </w:r>
      <w:r w:rsidR="000D6EA3" w:rsidRPr="007F4FB2">
        <w:rPr>
          <w:rFonts w:eastAsia="Calibri"/>
          <w:lang w:eastAsia="en-US"/>
        </w:rPr>
        <w:t>осмотра</w:t>
      </w:r>
      <w:r w:rsidR="00582602" w:rsidRPr="007F4FB2">
        <w:rPr>
          <w:rFonts w:eastAsia="Calibri"/>
          <w:lang w:eastAsia="en-US"/>
        </w:rPr>
        <w:t xml:space="preserve"> и</w:t>
      </w:r>
      <w:r w:rsidR="000D6EA3" w:rsidRPr="007F4FB2">
        <w:rPr>
          <w:rFonts w:eastAsia="Calibri"/>
          <w:lang w:eastAsia="en-US"/>
        </w:rPr>
        <w:t xml:space="preserve"> </w:t>
      </w:r>
      <w:r w:rsidRPr="007F4FB2">
        <w:rPr>
          <w:rFonts w:eastAsia="Calibri"/>
          <w:lang w:eastAsia="en-US"/>
        </w:rPr>
        <w:t>проверок муниципальных бюджетных учреждений, подведомственных комитету по культуре города Барнаула</w:t>
      </w:r>
    </w:p>
    <w:p w:rsidR="00ED5B19" w:rsidRPr="007F4FB2" w:rsidRDefault="00ED5B19" w:rsidP="005629B7">
      <w:pPr>
        <w:pStyle w:val="2"/>
        <w:ind w:right="27"/>
        <w:jc w:val="center"/>
        <w:rPr>
          <w:rFonts w:eastAsia="Calibri"/>
          <w:bCs/>
        </w:rPr>
      </w:pPr>
    </w:p>
    <w:p w:rsidR="005629B7" w:rsidRPr="007F4FB2" w:rsidRDefault="005629B7" w:rsidP="005629B7">
      <w:pPr>
        <w:pStyle w:val="3"/>
        <w:jc w:val="center"/>
      </w:pPr>
      <w:r w:rsidRPr="007F4FB2">
        <w:t>1.</w:t>
      </w:r>
      <w:r w:rsidR="00AF1C5F" w:rsidRPr="007F4FB2">
        <w:t xml:space="preserve"> </w:t>
      </w:r>
      <w:r w:rsidRPr="007F4FB2">
        <w:t>Общие положения</w:t>
      </w:r>
    </w:p>
    <w:p w:rsidR="005629B7" w:rsidRPr="007F4FB2" w:rsidRDefault="005629B7" w:rsidP="00BF0F6B">
      <w:pPr>
        <w:pStyle w:val="formattext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5629B7" w:rsidRPr="007F4FB2" w:rsidRDefault="005629B7" w:rsidP="002A4005">
      <w:pPr>
        <w:pStyle w:val="2"/>
        <w:ind w:right="27" w:firstLine="567"/>
      </w:pPr>
      <w:r w:rsidRPr="007F4FB2">
        <w:t xml:space="preserve">1.1. </w:t>
      </w:r>
      <w:r w:rsidR="00ED5B19" w:rsidRPr="007F4FB2">
        <w:t>Порядок</w:t>
      </w:r>
      <w:r w:rsidR="00B00154" w:rsidRPr="007F4FB2">
        <w:t xml:space="preserve"> </w:t>
      </w:r>
      <w:r w:rsidR="00ED5B19" w:rsidRPr="007F4FB2">
        <w:t xml:space="preserve">проведения и оформления результатов </w:t>
      </w:r>
      <w:r w:rsidR="000D6EA3" w:rsidRPr="007F4FB2">
        <w:t>осмотра</w:t>
      </w:r>
      <w:r w:rsidR="00582602" w:rsidRPr="007F4FB2">
        <w:t xml:space="preserve"> и</w:t>
      </w:r>
      <w:r w:rsidR="000D6EA3" w:rsidRPr="007F4FB2">
        <w:t xml:space="preserve"> </w:t>
      </w:r>
      <w:r w:rsidR="00ED5B19" w:rsidRPr="007F4FB2">
        <w:t>проверок муниципальных бюджетных учреждений, подведомственных комитету по культуре города Барнаула</w:t>
      </w:r>
      <w:r w:rsidR="00ED5B19" w:rsidRPr="007F4FB2">
        <w:rPr>
          <w:rFonts w:eastAsia="Calibri"/>
        </w:rPr>
        <w:t xml:space="preserve"> </w:t>
      </w:r>
      <w:r w:rsidR="002A4005" w:rsidRPr="007F4FB2">
        <w:rPr>
          <w:rFonts w:eastAsia="Calibri"/>
          <w:bCs/>
        </w:rPr>
        <w:t xml:space="preserve">(далее – </w:t>
      </w:r>
      <w:r w:rsidR="00ED5B19" w:rsidRPr="007F4FB2">
        <w:rPr>
          <w:rFonts w:eastAsia="Calibri"/>
          <w:bCs/>
        </w:rPr>
        <w:t>Порядок</w:t>
      </w:r>
      <w:r w:rsidR="002A4005" w:rsidRPr="007F4FB2">
        <w:rPr>
          <w:rFonts w:eastAsia="Calibri"/>
          <w:bCs/>
        </w:rPr>
        <w:t>)</w:t>
      </w:r>
      <w:r w:rsidR="00477DEB" w:rsidRPr="007F4FB2">
        <w:rPr>
          <w:rFonts w:eastAsia="Calibri"/>
          <w:bCs/>
        </w:rPr>
        <w:t>,</w:t>
      </w:r>
      <w:r w:rsidR="002A4005" w:rsidRPr="007F4FB2">
        <w:rPr>
          <w:rFonts w:eastAsia="Calibri"/>
          <w:bCs/>
        </w:rPr>
        <w:t xml:space="preserve"> </w:t>
      </w:r>
      <w:r w:rsidRPr="007F4FB2">
        <w:t xml:space="preserve">определяет </w:t>
      </w:r>
      <w:r w:rsidR="00477DEB" w:rsidRPr="007F4FB2">
        <w:t>п</w:t>
      </w:r>
      <w:r w:rsidR="00A50FBF" w:rsidRPr="007F4FB2">
        <w:t>орядок</w:t>
      </w:r>
      <w:r w:rsidR="00477DEB" w:rsidRPr="007F4FB2">
        <w:t xml:space="preserve"> проведения </w:t>
      </w:r>
      <w:r w:rsidR="000D6EA3" w:rsidRPr="007F4FB2">
        <w:t>осмотра</w:t>
      </w:r>
      <w:r w:rsidR="00582602" w:rsidRPr="007F4FB2">
        <w:t xml:space="preserve"> и </w:t>
      </w:r>
      <w:r w:rsidR="00477DEB" w:rsidRPr="007F4FB2">
        <w:t>проверок муниципальных бюджетных учреждений, подведомственных комитету по культуре города</w:t>
      </w:r>
      <w:r w:rsidR="002D37DA" w:rsidRPr="007F4FB2">
        <w:t xml:space="preserve"> Барнаула</w:t>
      </w:r>
      <w:r w:rsidR="00CC1031" w:rsidRPr="007F4FB2">
        <w:t xml:space="preserve"> </w:t>
      </w:r>
      <w:r w:rsidR="00477DEB" w:rsidRPr="007F4FB2">
        <w:t xml:space="preserve">(далее </w:t>
      </w:r>
      <w:r w:rsidR="00477DEB" w:rsidRPr="007F4FB2">
        <w:rPr>
          <w:rFonts w:eastAsia="Calibri"/>
          <w:bCs/>
        </w:rPr>
        <w:t xml:space="preserve">– </w:t>
      </w:r>
      <w:r w:rsidR="00477DEB" w:rsidRPr="007F4FB2">
        <w:t xml:space="preserve">учреждения), </w:t>
      </w:r>
      <w:r w:rsidR="00941B66" w:rsidRPr="007F4FB2">
        <w:t>а также порядок</w:t>
      </w:r>
      <w:r w:rsidR="00477DEB" w:rsidRPr="007F4FB2">
        <w:t xml:space="preserve"> оформления результатов таких </w:t>
      </w:r>
      <w:r w:rsidR="000D6EA3" w:rsidRPr="007F4FB2">
        <w:t xml:space="preserve">осмотров и </w:t>
      </w:r>
      <w:r w:rsidR="00477DEB" w:rsidRPr="007F4FB2">
        <w:t xml:space="preserve">проверок. </w:t>
      </w:r>
    </w:p>
    <w:p w:rsidR="002D37DA" w:rsidRPr="007F4FB2" w:rsidRDefault="00555011" w:rsidP="009B6FD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4FB2">
        <w:rPr>
          <w:rFonts w:ascii="Times New Roman" w:hAnsi="Times New Roman" w:cs="Times New Roman"/>
          <w:sz w:val="28"/>
          <w:szCs w:val="28"/>
        </w:rPr>
        <w:t xml:space="preserve">1.2. </w:t>
      </w:r>
      <w:r w:rsidR="009B6FD6" w:rsidRPr="007F4FB2">
        <w:rPr>
          <w:rFonts w:ascii="Times New Roman" w:hAnsi="Times New Roman" w:cs="Times New Roman"/>
          <w:sz w:val="28"/>
          <w:szCs w:val="28"/>
        </w:rPr>
        <w:t xml:space="preserve">Комитет по культуре города Барнаула </w:t>
      </w:r>
      <w:r w:rsidR="00CC1031" w:rsidRPr="007F4FB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C1031" w:rsidRPr="007F4FB2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2D37DA" w:rsidRPr="007F4FB2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CC1031" w:rsidRPr="007F4FB2">
        <w:rPr>
          <w:rFonts w:ascii="Times New Roman" w:hAnsi="Times New Roman" w:cs="Times New Roman"/>
          <w:sz w:val="28"/>
          <w:szCs w:val="28"/>
        </w:rPr>
        <w:t xml:space="preserve">) </w:t>
      </w:r>
      <w:r w:rsidR="009B6FD6" w:rsidRPr="007F4FB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2D37DA" w:rsidRPr="007F4FB2">
        <w:rPr>
          <w:rFonts w:ascii="Times New Roman" w:hAnsi="Times New Roman" w:cs="Times New Roman"/>
          <w:sz w:val="28"/>
          <w:szCs w:val="28"/>
        </w:rPr>
        <w:t>контроль за деятельностью</w:t>
      </w:r>
      <w:r w:rsidR="00503B01" w:rsidRPr="007F4FB2">
        <w:rPr>
          <w:rFonts w:ascii="Times New Roman" w:hAnsi="Times New Roman" w:cs="Times New Roman"/>
          <w:sz w:val="28"/>
          <w:szCs w:val="28"/>
        </w:rPr>
        <w:t xml:space="preserve"> </w:t>
      </w:r>
      <w:r w:rsidR="009B6FD6" w:rsidRPr="007F4FB2">
        <w:rPr>
          <w:rFonts w:ascii="Times New Roman" w:hAnsi="Times New Roman" w:cs="Times New Roman"/>
          <w:sz w:val="28"/>
          <w:szCs w:val="28"/>
        </w:rPr>
        <w:t>учреждений</w:t>
      </w:r>
      <w:r w:rsidR="002D37DA" w:rsidRPr="007F4FB2">
        <w:rPr>
          <w:rFonts w:ascii="Times New Roman" w:hAnsi="Times New Roman" w:cs="Times New Roman"/>
          <w:sz w:val="28"/>
          <w:szCs w:val="28"/>
        </w:rPr>
        <w:t xml:space="preserve"> в соответствие с целями и предмето</w:t>
      </w:r>
      <w:r w:rsidR="00B90ED1" w:rsidRPr="007F4FB2">
        <w:rPr>
          <w:rFonts w:ascii="Times New Roman" w:hAnsi="Times New Roman" w:cs="Times New Roman"/>
          <w:sz w:val="28"/>
          <w:szCs w:val="28"/>
        </w:rPr>
        <w:t>м контроля, определенными разделом</w:t>
      </w:r>
      <w:r w:rsidR="002D37DA" w:rsidRPr="007F4FB2">
        <w:rPr>
          <w:rFonts w:ascii="Times New Roman" w:hAnsi="Times New Roman" w:cs="Times New Roman"/>
          <w:sz w:val="28"/>
          <w:szCs w:val="28"/>
        </w:rPr>
        <w:t xml:space="preserve"> 2 Положения об осуществлении контроля за деятельностью муниципальных бюджетных, автономных и казенных учреждений города Барнаула</w:t>
      </w:r>
      <w:r w:rsidR="00503B01" w:rsidRPr="007F4FB2">
        <w:rPr>
          <w:rFonts w:ascii="Times New Roman" w:hAnsi="Times New Roman" w:cs="Times New Roman"/>
          <w:sz w:val="28"/>
          <w:szCs w:val="28"/>
        </w:rPr>
        <w:t xml:space="preserve">, </w:t>
      </w:r>
      <w:r w:rsidR="002D37DA" w:rsidRPr="007F4FB2">
        <w:rPr>
          <w:rFonts w:ascii="Times New Roman" w:hAnsi="Times New Roman" w:cs="Times New Roman"/>
          <w:sz w:val="28"/>
          <w:szCs w:val="28"/>
        </w:rPr>
        <w:t>утвержденного постановлением администрации города Барнаула от 15.07.2022 №1027</w:t>
      </w:r>
      <w:r w:rsidR="00B90ED1" w:rsidRPr="007F4FB2">
        <w:rPr>
          <w:rFonts w:ascii="Times New Roman" w:hAnsi="Times New Roman" w:cs="Times New Roman"/>
          <w:sz w:val="28"/>
          <w:szCs w:val="28"/>
        </w:rPr>
        <w:t xml:space="preserve"> (далее – Положение об осуществлении контроля)</w:t>
      </w:r>
      <w:r w:rsidR="002D37DA" w:rsidRPr="007F4FB2">
        <w:rPr>
          <w:rFonts w:ascii="Times New Roman" w:hAnsi="Times New Roman" w:cs="Times New Roman"/>
          <w:sz w:val="28"/>
          <w:szCs w:val="28"/>
        </w:rPr>
        <w:t>.</w:t>
      </w:r>
    </w:p>
    <w:p w:rsidR="00903AAB" w:rsidRPr="007F4FB2" w:rsidRDefault="002D37DA" w:rsidP="002D37DA">
      <w:pPr>
        <w:ind w:firstLine="709"/>
        <w:jc w:val="both"/>
        <w:rPr>
          <w:sz w:val="28"/>
          <w:szCs w:val="28"/>
        </w:rPr>
      </w:pPr>
      <w:r w:rsidRPr="007F4FB2">
        <w:rPr>
          <w:sz w:val="28"/>
          <w:szCs w:val="28"/>
        </w:rPr>
        <w:t>Контроль за использованием по назначению и сохранностью муниципального имущества, закрепленного за учреждениями на праве оперативного управления, осуществляется комитетом совместно с комитетом по управлению муниципальной собственностью города Барнаула.</w:t>
      </w:r>
    </w:p>
    <w:p w:rsidR="002D37DA" w:rsidRPr="007F4FB2" w:rsidRDefault="002D37DA" w:rsidP="00B00154">
      <w:pPr>
        <w:jc w:val="center"/>
        <w:rPr>
          <w:sz w:val="28"/>
          <w:szCs w:val="28"/>
        </w:rPr>
      </w:pPr>
    </w:p>
    <w:p w:rsidR="005629B7" w:rsidRPr="007F4FB2" w:rsidRDefault="009B6FD6" w:rsidP="00B00154">
      <w:pPr>
        <w:jc w:val="center"/>
        <w:rPr>
          <w:sz w:val="28"/>
          <w:szCs w:val="28"/>
        </w:rPr>
      </w:pPr>
      <w:r w:rsidRPr="007F4FB2">
        <w:rPr>
          <w:sz w:val="28"/>
          <w:szCs w:val="28"/>
        </w:rPr>
        <w:t>2</w:t>
      </w:r>
      <w:r w:rsidR="005629B7" w:rsidRPr="007F4FB2">
        <w:rPr>
          <w:sz w:val="28"/>
          <w:szCs w:val="28"/>
        </w:rPr>
        <w:t xml:space="preserve">. </w:t>
      </w:r>
      <w:r w:rsidR="00815137" w:rsidRPr="007F4FB2">
        <w:rPr>
          <w:sz w:val="28"/>
          <w:szCs w:val="28"/>
        </w:rPr>
        <w:t xml:space="preserve">Порядок проведения </w:t>
      </w:r>
      <w:r w:rsidR="000D6EA3" w:rsidRPr="007F4FB2">
        <w:rPr>
          <w:sz w:val="28"/>
          <w:szCs w:val="28"/>
        </w:rPr>
        <w:t>осмотра</w:t>
      </w:r>
      <w:r w:rsidR="00582602" w:rsidRPr="007F4FB2">
        <w:rPr>
          <w:sz w:val="28"/>
          <w:szCs w:val="28"/>
        </w:rPr>
        <w:t xml:space="preserve"> и </w:t>
      </w:r>
      <w:r w:rsidR="00815137" w:rsidRPr="007F4FB2">
        <w:rPr>
          <w:sz w:val="28"/>
          <w:szCs w:val="28"/>
        </w:rPr>
        <w:t>проверок</w:t>
      </w:r>
      <w:r w:rsidR="009547D8" w:rsidRPr="007F4FB2">
        <w:rPr>
          <w:sz w:val="28"/>
          <w:szCs w:val="28"/>
        </w:rPr>
        <w:t xml:space="preserve"> деятельности учреждений</w:t>
      </w:r>
    </w:p>
    <w:p w:rsidR="00B00154" w:rsidRPr="007F4FB2" w:rsidRDefault="00B00154" w:rsidP="00B00154">
      <w:pPr>
        <w:jc w:val="center"/>
        <w:rPr>
          <w:sz w:val="28"/>
          <w:szCs w:val="28"/>
        </w:rPr>
      </w:pPr>
    </w:p>
    <w:p w:rsidR="00815137" w:rsidRPr="007F4FB2" w:rsidRDefault="009B6FD6" w:rsidP="00986C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FB2">
        <w:rPr>
          <w:sz w:val="28"/>
          <w:szCs w:val="28"/>
        </w:rPr>
        <w:t>2</w:t>
      </w:r>
      <w:r w:rsidR="00986CC2" w:rsidRPr="007F4FB2">
        <w:rPr>
          <w:sz w:val="28"/>
          <w:szCs w:val="28"/>
        </w:rPr>
        <w:t xml:space="preserve">.1. </w:t>
      </w:r>
      <w:r w:rsidR="00815137" w:rsidRPr="007F4FB2">
        <w:rPr>
          <w:sz w:val="28"/>
          <w:szCs w:val="28"/>
        </w:rPr>
        <w:t xml:space="preserve">Основания осуществления </w:t>
      </w:r>
      <w:r w:rsidR="000D6EA3" w:rsidRPr="007F4FB2">
        <w:rPr>
          <w:sz w:val="28"/>
          <w:szCs w:val="28"/>
        </w:rPr>
        <w:t>осмотра</w:t>
      </w:r>
      <w:r w:rsidR="007C27A4" w:rsidRPr="007F4FB2">
        <w:rPr>
          <w:sz w:val="28"/>
          <w:szCs w:val="28"/>
        </w:rPr>
        <w:t xml:space="preserve"> имущества учреждений</w:t>
      </w:r>
      <w:r w:rsidR="000D6EA3" w:rsidRPr="007F4FB2">
        <w:rPr>
          <w:sz w:val="28"/>
          <w:szCs w:val="28"/>
        </w:rPr>
        <w:t xml:space="preserve">, </w:t>
      </w:r>
      <w:r w:rsidR="00815137" w:rsidRPr="007F4FB2">
        <w:rPr>
          <w:sz w:val="28"/>
          <w:szCs w:val="28"/>
        </w:rPr>
        <w:t>плановых и внеплановых проверок деятельности учреждений</w:t>
      </w:r>
      <w:r w:rsidR="00B00A83" w:rsidRPr="007F4FB2">
        <w:rPr>
          <w:sz w:val="28"/>
          <w:szCs w:val="28"/>
        </w:rPr>
        <w:t xml:space="preserve"> </w:t>
      </w:r>
      <w:r w:rsidR="00815137" w:rsidRPr="007F4FB2">
        <w:rPr>
          <w:sz w:val="28"/>
          <w:szCs w:val="28"/>
        </w:rPr>
        <w:t>определены в разделе 3 Положения об осуществлении контроля.</w:t>
      </w:r>
    </w:p>
    <w:p w:rsidR="009547D8" w:rsidRPr="007F4FB2" w:rsidRDefault="00344CAA" w:rsidP="009547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FB2">
        <w:rPr>
          <w:rFonts w:ascii="Times New Roman" w:hAnsi="Times New Roman" w:cs="Times New Roman"/>
          <w:sz w:val="28"/>
          <w:szCs w:val="28"/>
        </w:rPr>
        <w:t>2.</w:t>
      </w:r>
      <w:r w:rsidR="00D22044" w:rsidRPr="007F4FB2">
        <w:rPr>
          <w:rFonts w:ascii="Times New Roman" w:hAnsi="Times New Roman" w:cs="Times New Roman"/>
          <w:sz w:val="28"/>
          <w:szCs w:val="28"/>
        </w:rPr>
        <w:t>2</w:t>
      </w:r>
      <w:r w:rsidRPr="007F4FB2">
        <w:rPr>
          <w:rFonts w:ascii="Times New Roman" w:hAnsi="Times New Roman" w:cs="Times New Roman"/>
          <w:sz w:val="28"/>
          <w:szCs w:val="28"/>
        </w:rPr>
        <w:t xml:space="preserve">. </w:t>
      </w:r>
      <w:r w:rsidR="009547D8" w:rsidRPr="007F4FB2">
        <w:rPr>
          <w:rFonts w:ascii="Times New Roman" w:hAnsi="Times New Roman" w:cs="Times New Roman"/>
          <w:sz w:val="28"/>
          <w:szCs w:val="28"/>
        </w:rPr>
        <w:t xml:space="preserve">Документарная проверка </w:t>
      </w:r>
      <w:r w:rsidRPr="007F4FB2">
        <w:rPr>
          <w:rFonts w:ascii="Times New Roman" w:hAnsi="Times New Roman" w:cs="Times New Roman"/>
          <w:sz w:val="28"/>
          <w:szCs w:val="28"/>
        </w:rPr>
        <w:t xml:space="preserve">деятельности учреждений </w:t>
      </w:r>
      <w:r w:rsidR="009547D8" w:rsidRPr="007F4FB2">
        <w:rPr>
          <w:rFonts w:ascii="Times New Roman" w:hAnsi="Times New Roman" w:cs="Times New Roman"/>
          <w:sz w:val="28"/>
          <w:szCs w:val="28"/>
        </w:rPr>
        <w:t xml:space="preserve">проводится по месту нахождения комитета. </w:t>
      </w:r>
      <w:bookmarkStart w:id="1" w:name="_Hlk184991212"/>
      <w:r w:rsidR="00D22044" w:rsidRPr="007F4FB2">
        <w:rPr>
          <w:rFonts w:ascii="Times New Roman" w:hAnsi="Times New Roman" w:cs="Times New Roman"/>
          <w:sz w:val="28"/>
          <w:szCs w:val="28"/>
        </w:rPr>
        <w:t>Осмотр</w:t>
      </w:r>
      <w:r w:rsidR="007C27A4" w:rsidRPr="007F4FB2">
        <w:rPr>
          <w:rFonts w:ascii="Times New Roman" w:hAnsi="Times New Roman" w:cs="Times New Roman"/>
          <w:sz w:val="28"/>
          <w:szCs w:val="28"/>
        </w:rPr>
        <w:t xml:space="preserve"> имущества учреждений</w:t>
      </w:r>
      <w:r w:rsidR="00582602" w:rsidRPr="007F4FB2">
        <w:rPr>
          <w:rFonts w:ascii="Times New Roman" w:hAnsi="Times New Roman" w:cs="Times New Roman"/>
          <w:sz w:val="28"/>
          <w:szCs w:val="28"/>
        </w:rPr>
        <w:t xml:space="preserve"> и </w:t>
      </w:r>
      <w:r w:rsidR="00D22044" w:rsidRPr="007F4FB2">
        <w:rPr>
          <w:rFonts w:ascii="Times New Roman" w:hAnsi="Times New Roman" w:cs="Times New Roman"/>
          <w:sz w:val="28"/>
          <w:szCs w:val="28"/>
        </w:rPr>
        <w:t>в</w:t>
      </w:r>
      <w:r w:rsidR="009547D8" w:rsidRPr="007F4FB2">
        <w:rPr>
          <w:rFonts w:ascii="Times New Roman" w:hAnsi="Times New Roman" w:cs="Times New Roman"/>
          <w:sz w:val="28"/>
          <w:szCs w:val="28"/>
        </w:rPr>
        <w:t xml:space="preserve">ыездная проверка </w:t>
      </w:r>
      <w:r w:rsidRPr="007F4FB2">
        <w:rPr>
          <w:rFonts w:ascii="Times New Roman" w:hAnsi="Times New Roman" w:cs="Times New Roman"/>
          <w:sz w:val="28"/>
          <w:szCs w:val="28"/>
        </w:rPr>
        <w:t xml:space="preserve">деятельности учреждений </w:t>
      </w:r>
      <w:r w:rsidR="009547D8" w:rsidRPr="007F4FB2">
        <w:rPr>
          <w:rFonts w:ascii="Times New Roman" w:hAnsi="Times New Roman" w:cs="Times New Roman"/>
          <w:sz w:val="28"/>
          <w:szCs w:val="28"/>
        </w:rPr>
        <w:t>проводится по месту нахождения учреждения.</w:t>
      </w:r>
    </w:p>
    <w:bookmarkEnd w:id="1"/>
    <w:p w:rsidR="009547D8" w:rsidRPr="007F4FB2" w:rsidRDefault="009547D8" w:rsidP="00303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FB2">
        <w:rPr>
          <w:rFonts w:ascii="Times New Roman" w:hAnsi="Times New Roman" w:cs="Times New Roman"/>
          <w:sz w:val="28"/>
          <w:szCs w:val="28"/>
        </w:rPr>
        <w:t>2.</w:t>
      </w:r>
      <w:r w:rsidR="00D22044" w:rsidRPr="007F4FB2">
        <w:rPr>
          <w:rFonts w:ascii="Times New Roman" w:hAnsi="Times New Roman" w:cs="Times New Roman"/>
          <w:sz w:val="28"/>
          <w:szCs w:val="28"/>
        </w:rPr>
        <w:t>3</w:t>
      </w:r>
      <w:r w:rsidRPr="007F4FB2">
        <w:rPr>
          <w:rFonts w:ascii="Times New Roman" w:hAnsi="Times New Roman" w:cs="Times New Roman"/>
          <w:sz w:val="28"/>
          <w:szCs w:val="28"/>
        </w:rPr>
        <w:t xml:space="preserve">. Проверки </w:t>
      </w:r>
      <w:r w:rsidR="00344CAA" w:rsidRPr="007F4FB2">
        <w:rPr>
          <w:rFonts w:ascii="Times New Roman" w:hAnsi="Times New Roman" w:cs="Times New Roman"/>
          <w:sz w:val="28"/>
          <w:szCs w:val="28"/>
        </w:rPr>
        <w:t xml:space="preserve">деятельности учреждений </w:t>
      </w:r>
      <w:r w:rsidRPr="007F4FB2">
        <w:rPr>
          <w:rFonts w:ascii="Times New Roman" w:hAnsi="Times New Roman" w:cs="Times New Roman"/>
          <w:sz w:val="28"/>
          <w:szCs w:val="28"/>
        </w:rPr>
        <w:t>(</w:t>
      </w:r>
      <w:r w:rsidR="00D011B4" w:rsidRPr="007F4FB2">
        <w:rPr>
          <w:rFonts w:ascii="Times New Roman" w:hAnsi="Times New Roman" w:cs="Times New Roman"/>
          <w:sz w:val="28"/>
          <w:szCs w:val="28"/>
        </w:rPr>
        <w:t xml:space="preserve">плановая, </w:t>
      </w:r>
      <w:r w:rsidRPr="007F4FB2">
        <w:rPr>
          <w:rFonts w:ascii="Times New Roman" w:hAnsi="Times New Roman" w:cs="Times New Roman"/>
          <w:sz w:val="28"/>
          <w:szCs w:val="28"/>
        </w:rPr>
        <w:t>внеплановая, документарная</w:t>
      </w:r>
      <w:r w:rsidR="00D011B4" w:rsidRPr="007F4FB2">
        <w:rPr>
          <w:rFonts w:ascii="Times New Roman" w:hAnsi="Times New Roman" w:cs="Times New Roman"/>
          <w:sz w:val="28"/>
          <w:szCs w:val="28"/>
        </w:rPr>
        <w:t>,</w:t>
      </w:r>
      <w:r w:rsidRPr="007F4FB2">
        <w:rPr>
          <w:rFonts w:ascii="Times New Roman" w:hAnsi="Times New Roman" w:cs="Times New Roman"/>
          <w:sz w:val="28"/>
          <w:szCs w:val="28"/>
        </w:rPr>
        <w:t xml:space="preserve"> выездная) осуществляются на основании приказа комитета</w:t>
      </w:r>
      <w:r w:rsidR="003033D1" w:rsidRPr="007F4FB2">
        <w:rPr>
          <w:rFonts w:ascii="Times New Roman" w:hAnsi="Times New Roman" w:cs="Times New Roman"/>
          <w:sz w:val="28"/>
          <w:szCs w:val="28"/>
        </w:rPr>
        <w:t xml:space="preserve">, </w:t>
      </w:r>
      <w:r w:rsidR="003033D1" w:rsidRPr="007F4FB2">
        <w:rPr>
          <w:rFonts w:ascii="Times New Roman" w:hAnsi="Times New Roman" w:cs="Times New Roman"/>
          <w:sz w:val="28"/>
          <w:szCs w:val="28"/>
        </w:rPr>
        <w:lastRenderedPageBreak/>
        <w:t xml:space="preserve">который должен соответствовать требованиям пункта 3.7 Положения об осуществлении контроля. </w:t>
      </w:r>
    </w:p>
    <w:p w:rsidR="00D22044" w:rsidRPr="007F4FB2" w:rsidRDefault="00D22044" w:rsidP="00D220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FB2">
        <w:rPr>
          <w:sz w:val="28"/>
          <w:szCs w:val="28"/>
        </w:rPr>
        <w:t>Осмотр</w:t>
      </w:r>
      <w:r w:rsidR="007C27A4" w:rsidRPr="007F4FB2">
        <w:t xml:space="preserve"> </w:t>
      </w:r>
      <w:r w:rsidR="007C27A4" w:rsidRPr="007F4FB2">
        <w:rPr>
          <w:sz w:val="28"/>
          <w:szCs w:val="28"/>
        </w:rPr>
        <w:t>имущества учреждений</w:t>
      </w:r>
      <w:r w:rsidRPr="007F4FB2">
        <w:rPr>
          <w:sz w:val="28"/>
          <w:szCs w:val="28"/>
        </w:rPr>
        <w:t xml:space="preserve"> проводится на основании приказа комитета, который должен соответствовать требованиям пункта 3.12 Положения об осуществлении контроля.</w:t>
      </w:r>
    </w:p>
    <w:p w:rsidR="003033D1" w:rsidRPr="007F4FB2" w:rsidRDefault="00D011B4" w:rsidP="00303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FB2">
        <w:rPr>
          <w:rFonts w:ascii="Times New Roman" w:hAnsi="Times New Roman" w:cs="Times New Roman"/>
          <w:sz w:val="28"/>
          <w:szCs w:val="28"/>
        </w:rPr>
        <w:t xml:space="preserve">2.4. </w:t>
      </w:r>
      <w:r w:rsidR="003033D1" w:rsidRPr="007F4FB2">
        <w:rPr>
          <w:rFonts w:ascii="Times New Roman" w:hAnsi="Times New Roman" w:cs="Times New Roman"/>
          <w:sz w:val="28"/>
          <w:szCs w:val="28"/>
        </w:rPr>
        <w:t>Приказ комитета об осуществлении</w:t>
      </w:r>
      <w:r w:rsidRPr="007F4FB2">
        <w:rPr>
          <w:rFonts w:ascii="Times New Roman" w:hAnsi="Times New Roman" w:cs="Times New Roman"/>
          <w:sz w:val="28"/>
          <w:szCs w:val="28"/>
        </w:rPr>
        <w:t xml:space="preserve"> плановой</w:t>
      </w:r>
      <w:r w:rsidR="003033D1" w:rsidRPr="007F4FB2">
        <w:rPr>
          <w:rFonts w:ascii="Times New Roman" w:hAnsi="Times New Roman" w:cs="Times New Roman"/>
          <w:sz w:val="28"/>
          <w:szCs w:val="28"/>
        </w:rPr>
        <w:t xml:space="preserve"> проверки</w:t>
      </w:r>
      <w:r w:rsidRPr="007F4FB2">
        <w:rPr>
          <w:rFonts w:ascii="Times New Roman" w:hAnsi="Times New Roman" w:cs="Times New Roman"/>
          <w:sz w:val="28"/>
          <w:szCs w:val="28"/>
        </w:rPr>
        <w:t xml:space="preserve"> деятельности учреждения</w:t>
      </w:r>
      <w:r w:rsidR="003033D1" w:rsidRPr="007F4FB2">
        <w:rPr>
          <w:rFonts w:ascii="Times New Roman" w:hAnsi="Times New Roman" w:cs="Times New Roman"/>
          <w:sz w:val="28"/>
          <w:szCs w:val="28"/>
        </w:rPr>
        <w:t xml:space="preserve"> издается не позднее 3 рабочих дней до начала проверки.</w:t>
      </w:r>
    </w:p>
    <w:p w:rsidR="00A50FBF" w:rsidRPr="007F4FB2" w:rsidRDefault="009547D8" w:rsidP="00986CC2">
      <w:pPr>
        <w:ind w:firstLine="709"/>
        <w:jc w:val="both"/>
        <w:rPr>
          <w:sz w:val="28"/>
          <w:szCs w:val="28"/>
        </w:rPr>
      </w:pPr>
      <w:r w:rsidRPr="007F4FB2">
        <w:rPr>
          <w:sz w:val="28"/>
          <w:szCs w:val="28"/>
        </w:rPr>
        <w:t>2.</w:t>
      </w:r>
      <w:r w:rsidR="00D011B4" w:rsidRPr="007F4FB2">
        <w:rPr>
          <w:sz w:val="28"/>
          <w:szCs w:val="28"/>
        </w:rPr>
        <w:t>5</w:t>
      </w:r>
      <w:r w:rsidRPr="007F4FB2">
        <w:rPr>
          <w:sz w:val="28"/>
          <w:szCs w:val="28"/>
        </w:rPr>
        <w:t xml:space="preserve">. </w:t>
      </w:r>
      <w:r w:rsidR="00986CC2" w:rsidRPr="007F4FB2">
        <w:rPr>
          <w:sz w:val="28"/>
          <w:szCs w:val="28"/>
        </w:rPr>
        <w:t xml:space="preserve">В случае выявления </w:t>
      </w:r>
      <w:r w:rsidR="007452E2" w:rsidRPr="007F4FB2">
        <w:rPr>
          <w:sz w:val="28"/>
          <w:szCs w:val="28"/>
        </w:rPr>
        <w:t>основани</w:t>
      </w:r>
      <w:r w:rsidR="001A5244" w:rsidRPr="007F4FB2">
        <w:rPr>
          <w:sz w:val="28"/>
          <w:szCs w:val="28"/>
        </w:rPr>
        <w:t>я</w:t>
      </w:r>
      <w:r w:rsidR="00986CC2" w:rsidRPr="007F4FB2">
        <w:rPr>
          <w:sz w:val="28"/>
          <w:szCs w:val="28"/>
        </w:rPr>
        <w:t xml:space="preserve"> для проведения </w:t>
      </w:r>
      <w:r w:rsidR="00D22044" w:rsidRPr="007F4FB2">
        <w:rPr>
          <w:sz w:val="28"/>
          <w:szCs w:val="28"/>
        </w:rPr>
        <w:t>осмотра</w:t>
      </w:r>
      <w:r w:rsidR="007C27A4" w:rsidRPr="007F4FB2">
        <w:rPr>
          <w:sz w:val="28"/>
          <w:szCs w:val="28"/>
        </w:rPr>
        <w:t xml:space="preserve"> имущества учреждений</w:t>
      </w:r>
      <w:r w:rsidR="00582602" w:rsidRPr="007F4FB2">
        <w:rPr>
          <w:sz w:val="28"/>
          <w:szCs w:val="28"/>
        </w:rPr>
        <w:t xml:space="preserve"> и</w:t>
      </w:r>
      <w:r w:rsidR="00D22044" w:rsidRPr="007F4FB2">
        <w:rPr>
          <w:sz w:val="28"/>
          <w:szCs w:val="28"/>
        </w:rPr>
        <w:t xml:space="preserve"> </w:t>
      </w:r>
      <w:r w:rsidR="00986CC2" w:rsidRPr="007F4FB2">
        <w:rPr>
          <w:sz w:val="28"/>
          <w:szCs w:val="28"/>
        </w:rPr>
        <w:t>внеплановой проверки</w:t>
      </w:r>
      <w:r w:rsidR="007452E2" w:rsidRPr="007F4FB2">
        <w:rPr>
          <w:sz w:val="28"/>
          <w:szCs w:val="28"/>
        </w:rPr>
        <w:t xml:space="preserve"> деятельности учреждения</w:t>
      </w:r>
      <w:r w:rsidR="008B3C17" w:rsidRPr="007F4FB2">
        <w:rPr>
          <w:sz w:val="28"/>
          <w:szCs w:val="28"/>
        </w:rPr>
        <w:t xml:space="preserve"> (документарной или выездной)</w:t>
      </w:r>
      <w:r w:rsidR="00EB30BB" w:rsidRPr="007F4FB2">
        <w:rPr>
          <w:sz w:val="28"/>
          <w:szCs w:val="28"/>
        </w:rPr>
        <w:t xml:space="preserve">, должностное </w:t>
      </w:r>
      <w:r w:rsidR="00452870" w:rsidRPr="007F4FB2">
        <w:rPr>
          <w:sz w:val="28"/>
          <w:szCs w:val="28"/>
        </w:rPr>
        <w:t>лицо комитета</w:t>
      </w:r>
      <w:r w:rsidR="007452E2" w:rsidRPr="007F4FB2">
        <w:rPr>
          <w:sz w:val="28"/>
          <w:szCs w:val="28"/>
        </w:rPr>
        <w:t xml:space="preserve"> в течение 3</w:t>
      </w:r>
      <w:r w:rsidR="00986CC2" w:rsidRPr="007F4FB2">
        <w:rPr>
          <w:sz w:val="28"/>
          <w:szCs w:val="28"/>
        </w:rPr>
        <w:t xml:space="preserve"> рабочих </w:t>
      </w:r>
      <w:r w:rsidR="007452E2" w:rsidRPr="007F4FB2">
        <w:rPr>
          <w:sz w:val="28"/>
          <w:szCs w:val="28"/>
        </w:rPr>
        <w:t xml:space="preserve">дней </w:t>
      </w:r>
      <w:r w:rsidR="00986CC2" w:rsidRPr="007F4FB2">
        <w:rPr>
          <w:sz w:val="28"/>
          <w:szCs w:val="28"/>
        </w:rPr>
        <w:t xml:space="preserve">письменно уведомляет </w:t>
      </w:r>
      <w:r w:rsidR="00A50FBF" w:rsidRPr="007F4FB2">
        <w:rPr>
          <w:sz w:val="28"/>
          <w:szCs w:val="28"/>
        </w:rPr>
        <w:t xml:space="preserve">об этом председателя комитета. </w:t>
      </w:r>
    </w:p>
    <w:p w:rsidR="00D22044" w:rsidRPr="007F4FB2" w:rsidRDefault="009547D8" w:rsidP="00A50FBF">
      <w:pPr>
        <w:ind w:firstLine="709"/>
        <w:jc w:val="both"/>
        <w:rPr>
          <w:sz w:val="28"/>
          <w:szCs w:val="28"/>
        </w:rPr>
      </w:pPr>
      <w:r w:rsidRPr="007F4FB2">
        <w:rPr>
          <w:sz w:val="28"/>
          <w:szCs w:val="28"/>
        </w:rPr>
        <w:t>2</w:t>
      </w:r>
      <w:r w:rsidR="000C240E" w:rsidRPr="007F4FB2">
        <w:rPr>
          <w:sz w:val="28"/>
          <w:szCs w:val="28"/>
        </w:rPr>
        <w:t>.6</w:t>
      </w:r>
      <w:r w:rsidRPr="007F4FB2">
        <w:rPr>
          <w:sz w:val="28"/>
          <w:szCs w:val="28"/>
        </w:rPr>
        <w:t xml:space="preserve">. </w:t>
      </w:r>
      <w:r w:rsidR="00A50FBF" w:rsidRPr="007F4FB2">
        <w:rPr>
          <w:sz w:val="28"/>
          <w:szCs w:val="28"/>
        </w:rPr>
        <w:t xml:space="preserve">Председатель комитета при получении от </w:t>
      </w:r>
      <w:r w:rsidR="00AC7903" w:rsidRPr="007F4FB2">
        <w:rPr>
          <w:sz w:val="28"/>
          <w:szCs w:val="28"/>
        </w:rPr>
        <w:t>должностного лица комитета</w:t>
      </w:r>
      <w:r w:rsidR="00A50FBF" w:rsidRPr="007F4FB2">
        <w:rPr>
          <w:sz w:val="28"/>
          <w:szCs w:val="28"/>
        </w:rPr>
        <w:t xml:space="preserve"> или из иных источников</w:t>
      </w:r>
      <w:r w:rsidRPr="007F4FB2">
        <w:rPr>
          <w:sz w:val="28"/>
          <w:szCs w:val="28"/>
        </w:rPr>
        <w:t xml:space="preserve"> информации о наличии основани</w:t>
      </w:r>
      <w:r w:rsidR="001A5244" w:rsidRPr="007F4FB2">
        <w:rPr>
          <w:sz w:val="28"/>
          <w:szCs w:val="28"/>
        </w:rPr>
        <w:t>я</w:t>
      </w:r>
      <w:r w:rsidRPr="007F4FB2">
        <w:rPr>
          <w:sz w:val="28"/>
          <w:szCs w:val="28"/>
        </w:rPr>
        <w:t xml:space="preserve"> для проведения</w:t>
      </w:r>
      <w:r w:rsidR="00627F03" w:rsidRPr="007F4FB2">
        <w:rPr>
          <w:sz w:val="28"/>
          <w:szCs w:val="28"/>
        </w:rPr>
        <w:t xml:space="preserve"> проверки, осмотра в течение 3 рабочих дней издает приказ комитета о проведении</w:t>
      </w:r>
      <w:r w:rsidR="00D22044" w:rsidRPr="007F4FB2">
        <w:rPr>
          <w:sz w:val="28"/>
          <w:szCs w:val="28"/>
        </w:rPr>
        <w:t>:</w:t>
      </w:r>
    </w:p>
    <w:p w:rsidR="00D22044" w:rsidRPr="007F4FB2" w:rsidRDefault="009547D8" w:rsidP="00A50FBF">
      <w:pPr>
        <w:ind w:firstLine="709"/>
        <w:jc w:val="both"/>
        <w:rPr>
          <w:sz w:val="28"/>
          <w:szCs w:val="28"/>
        </w:rPr>
      </w:pPr>
      <w:r w:rsidRPr="007F4FB2">
        <w:rPr>
          <w:sz w:val="28"/>
          <w:szCs w:val="28"/>
        </w:rPr>
        <w:t>внеплановой проверки деятельности учреждения</w:t>
      </w:r>
      <w:r w:rsidR="00A50FBF" w:rsidRPr="007F4FB2">
        <w:rPr>
          <w:sz w:val="28"/>
          <w:szCs w:val="28"/>
        </w:rPr>
        <w:t>, предусмотренн</w:t>
      </w:r>
      <w:r w:rsidR="008134C3" w:rsidRPr="007F4FB2">
        <w:rPr>
          <w:sz w:val="28"/>
          <w:szCs w:val="28"/>
        </w:rPr>
        <w:t>ого</w:t>
      </w:r>
      <w:r w:rsidR="00A50FBF" w:rsidRPr="007F4FB2">
        <w:rPr>
          <w:sz w:val="28"/>
          <w:szCs w:val="28"/>
        </w:rPr>
        <w:t xml:space="preserve"> пунктом 3.4 Положения об осуществлении контроля</w:t>
      </w:r>
      <w:r w:rsidR="00D22044" w:rsidRPr="007F4FB2">
        <w:rPr>
          <w:sz w:val="28"/>
          <w:szCs w:val="28"/>
        </w:rPr>
        <w:t>;</w:t>
      </w:r>
    </w:p>
    <w:p w:rsidR="00A50FBF" w:rsidRPr="007F4FB2" w:rsidRDefault="00D22044" w:rsidP="00A50FBF">
      <w:pPr>
        <w:ind w:firstLine="709"/>
        <w:jc w:val="both"/>
        <w:rPr>
          <w:sz w:val="28"/>
          <w:szCs w:val="28"/>
        </w:rPr>
      </w:pPr>
      <w:r w:rsidRPr="007F4FB2">
        <w:rPr>
          <w:sz w:val="28"/>
          <w:szCs w:val="28"/>
        </w:rPr>
        <w:t>осмотра</w:t>
      </w:r>
      <w:r w:rsidR="007C27A4" w:rsidRPr="007F4FB2">
        <w:rPr>
          <w:sz w:val="28"/>
          <w:szCs w:val="28"/>
        </w:rPr>
        <w:t xml:space="preserve"> имущества учреждений</w:t>
      </w:r>
      <w:r w:rsidRPr="007F4FB2">
        <w:rPr>
          <w:sz w:val="28"/>
          <w:szCs w:val="28"/>
        </w:rPr>
        <w:t>, предусмотренного п.3.11 Положения об осуществлении контроля</w:t>
      </w:r>
      <w:r w:rsidR="000740C7" w:rsidRPr="007F4FB2">
        <w:rPr>
          <w:sz w:val="28"/>
          <w:szCs w:val="28"/>
        </w:rPr>
        <w:t>.</w:t>
      </w:r>
      <w:r w:rsidR="00A50FBF" w:rsidRPr="007F4FB2">
        <w:rPr>
          <w:sz w:val="28"/>
          <w:szCs w:val="28"/>
        </w:rPr>
        <w:t xml:space="preserve"> </w:t>
      </w:r>
    </w:p>
    <w:p w:rsidR="00D22044" w:rsidRPr="007F4FB2" w:rsidRDefault="00306410" w:rsidP="007C4A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FB2">
        <w:rPr>
          <w:rFonts w:ascii="Times New Roman" w:hAnsi="Times New Roman" w:cs="Times New Roman"/>
          <w:sz w:val="28"/>
          <w:szCs w:val="28"/>
        </w:rPr>
        <w:t>2.</w:t>
      </w:r>
      <w:r w:rsidR="000C240E" w:rsidRPr="007F4FB2">
        <w:rPr>
          <w:rFonts w:ascii="Times New Roman" w:hAnsi="Times New Roman" w:cs="Times New Roman"/>
          <w:sz w:val="28"/>
          <w:szCs w:val="28"/>
        </w:rPr>
        <w:t>7</w:t>
      </w:r>
      <w:r w:rsidRPr="007F4FB2">
        <w:rPr>
          <w:rFonts w:ascii="Times New Roman" w:hAnsi="Times New Roman" w:cs="Times New Roman"/>
          <w:sz w:val="28"/>
          <w:szCs w:val="28"/>
        </w:rPr>
        <w:t>. Продолжительность проведения</w:t>
      </w:r>
      <w:r w:rsidR="00D22044" w:rsidRPr="007F4FB2">
        <w:rPr>
          <w:rFonts w:ascii="Times New Roman" w:hAnsi="Times New Roman" w:cs="Times New Roman"/>
          <w:sz w:val="28"/>
          <w:szCs w:val="28"/>
        </w:rPr>
        <w:t>:</w:t>
      </w:r>
    </w:p>
    <w:p w:rsidR="00D22044" w:rsidRPr="007F4FB2" w:rsidRDefault="00D22044" w:rsidP="007C4A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FB2">
        <w:rPr>
          <w:rFonts w:ascii="Times New Roman" w:hAnsi="Times New Roman" w:cs="Times New Roman"/>
          <w:sz w:val="28"/>
          <w:szCs w:val="28"/>
        </w:rPr>
        <w:t>осмотра</w:t>
      </w:r>
      <w:r w:rsidR="007C27A4" w:rsidRPr="007F4FB2">
        <w:rPr>
          <w:rFonts w:ascii="Times New Roman" w:hAnsi="Times New Roman" w:cs="Times New Roman"/>
          <w:sz w:val="28"/>
          <w:szCs w:val="28"/>
        </w:rPr>
        <w:t xml:space="preserve"> имущества учреждений</w:t>
      </w:r>
      <w:r w:rsidRPr="007F4FB2">
        <w:rPr>
          <w:rFonts w:ascii="Times New Roman" w:hAnsi="Times New Roman" w:cs="Times New Roman"/>
          <w:sz w:val="28"/>
          <w:szCs w:val="28"/>
        </w:rPr>
        <w:t xml:space="preserve"> не может превышать 7 рабочих дней;</w:t>
      </w:r>
    </w:p>
    <w:p w:rsidR="00C77236" w:rsidRPr="007F4FB2" w:rsidRDefault="00306410" w:rsidP="007C4A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FB2">
        <w:rPr>
          <w:rFonts w:ascii="Times New Roman" w:hAnsi="Times New Roman" w:cs="Times New Roman"/>
          <w:sz w:val="28"/>
          <w:szCs w:val="28"/>
        </w:rPr>
        <w:t>проверки</w:t>
      </w:r>
      <w:r w:rsidR="00C24E88" w:rsidRPr="007F4FB2">
        <w:t xml:space="preserve"> </w:t>
      </w:r>
      <w:r w:rsidR="00C24E88" w:rsidRPr="007F4FB2">
        <w:rPr>
          <w:rFonts w:ascii="Times New Roman" w:hAnsi="Times New Roman" w:cs="Times New Roman"/>
          <w:sz w:val="28"/>
          <w:szCs w:val="28"/>
        </w:rPr>
        <w:t>деятельности учреждения</w:t>
      </w:r>
      <w:r w:rsidRPr="007F4FB2">
        <w:rPr>
          <w:rFonts w:ascii="Times New Roman" w:hAnsi="Times New Roman" w:cs="Times New Roman"/>
          <w:sz w:val="28"/>
          <w:szCs w:val="28"/>
        </w:rPr>
        <w:t xml:space="preserve"> не может превышать 20 рабочих дней. </w:t>
      </w:r>
      <w:r w:rsidR="00C77236" w:rsidRPr="007F4FB2">
        <w:rPr>
          <w:rFonts w:ascii="Times New Roman" w:hAnsi="Times New Roman" w:cs="Times New Roman"/>
          <w:sz w:val="28"/>
          <w:szCs w:val="28"/>
        </w:rPr>
        <w:t>В исключительных случаях, связанных с необходимостью проведения дополнительных исследований, на основании мотивированных предложений</w:t>
      </w:r>
      <w:r w:rsidR="002D729B" w:rsidRPr="007F4FB2">
        <w:rPr>
          <w:rFonts w:ascii="Times New Roman" w:hAnsi="Times New Roman" w:cs="Times New Roman"/>
          <w:sz w:val="28"/>
          <w:szCs w:val="28"/>
        </w:rPr>
        <w:t xml:space="preserve"> должностного </w:t>
      </w:r>
      <w:r w:rsidR="00C24E88" w:rsidRPr="007F4FB2">
        <w:rPr>
          <w:rFonts w:ascii="Times New Roman" w:hAnsi="Times New Roman" w:cs="Times New Roman"/>
          <w:sz w:val="28"/>
          <w:szCs w:val="28"/>
        </w:rPr>
        <w:t>лица, уполномоченного на проведение проверки</w:t>
      </w:r>
      <w:r w:rsidR="00C77236" w:rsidRPr="007F4FB2">
        <w:rPr>
          <w:rFonts w:ascii="Times New Roman" w:hAnsi="Times New Roman" w:cs="Times New Roman"/>
          <w:sz w:val="28"/>
          <w:szCs w:val="28"/>
        </w:rPr>
        <w:t xml:space="preserve">, срок проверки продлевается </w:t>
      </w:r>
      <w:r w:rsidR="00986CC2" w:rsidRPr="007F4FB2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C77236" w:rsidRPr="007F4FB2">
        <w:rPr>
          <w:rFonts w:ascii="Times New Roman" w:hAnsi="Times New Roman" w:cs="Times New Roman"/>
          <w:sz w:val="28"/>
          <w:szCs w:val="28"/>
        </w:rPr>
        <w:t>комитета, но не более чем на 20 рабочих дней.</w:t>
      </w:r>
    </w:p>
    <w:p w:rsidR="000740C7" w:rsidRPr="007F4FB2" w:rsidRDefault="000740C7" w:rsidP="000740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FB2">
        <w:rPr>
          <w:rFonts w:ascii="Times New Roman" w:hAnsi="Times New Roman" w:cs="Times New Roman"/>
          <w:sz w:val="28"/>
          <w:szCs w:val="28"/>
        </w:rPr>
        <w:t>2.</w:t>
      </w:r>
      <w:r w:rsidR="000C240E" w:rsidRPr="007F4FB2">
        <w:rPr>
          <w:rFonts w:ascii="Times New Roman" w:hAnsi="Times New Roman" w:cs="Times New Roman"/>
          <w:sz w:val="28"/>
          <w:szCs w:val="28"/>
        </w:rPr>
        <w:t>8</w:t>
      </w:r>
      <w:r w:rsidRPr="007F4FB2">
        <w:rPr>
          <w:rFonts w:ascii="Times New Roman" w:hAnsi="Times New Roman" w:cs="Times New Roman"/>
          <w:sz w:val="28"/>
          <w:szCs w:val="28"/>
        </w:rPr>
        <w:t>. Руководитель учреждения уведомляется о предстоящ</w:t>
      </w:r>
      <w:r w:rsidR="00D22044" w:rsidRPr="007F4FB2">
        <w:rPr>
          <w:rFonts w:ascii="Times New Roman" w:hAnsi="Times New Roman" w:cs="Times New Roman"/>
          <w:sz w:val="28"/>
          <w:szCs w:val="28"/>
        </w:rPr>
        <w:t>ем осмотре</w:t>
      </w:r>
      <w:r w:rsidR="007C27A4" w:rsidRPr="007F4FB2">
        <w:rPr>
          <w:rFonts w:ascii="Times New Roman" w:hAnsi="Times New Roman" w:cs="Times New Roman"/>
          <w:sz w:val="28"/>
          <w:szCs w:val="28"/>
        </w:rPr>
        <w:t xml:space="preserve"> имущества учреждений</w:t>
      </w:r>
      <w:r w:rsidR="00D22044" w:rsidRPr="007F4FB2">
        <w:rPr>
          <w:rFonts w:ascii="Times New Roman" w:hAnsi="Times New Roman" w:cs="Times New Roman"/>
          <w:sz w:val="28"/>
          <w:szCs w:val="28"/>
        </w:rPr>
        <w:t xml:space="preserve">, </w:t>
      </w:r>
      <w:r w:rsidRPr="007F4FB2">
        <w:rPr>
          <w:rFonts w:ascii="Times New Roman" w:hAnsi="Times New Roman" w:cs="Times New Roman"/>
          <w:sz w:val="28"/>
          <w:szCs w:val="28"/>
        </w:rPr>
        <w:t xml:space="preserve">проверке деятельности учреждения </w:t>
      </w:r>
      <w:r w:rsidR="001A5244" w:rsidRPr="007F4FB2">
        <w:rPr>
          <w:rFonts w:ascii="Times New Roman" w:hAnsi="Times New Roman" w:cs="Times New Roman"/>
          <w:sz w:val="28"/>
          <w:szCs w:val="28"/>
        </w:rPr>
        <w:t>не позднее, чем за 1</w:t>
      </w:r>
      <w:r w:rsidRPr="007F4FB2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1A5244" w:rsidRPr="007F4FB2">
        <w:rPr>
          <w:rFonts w:ascii="Times New Roman" w:hAnsi="Times New Roman" w:cs="Times New Roman"/>
          <w:sz w:val="28"/>
          <w:szCs w:val="28"/>
        </w:rPr>
        <w:t>й</w:t>
      </w:r>
      <w:r w:rsidRPr="007F4FB2">
        <w:rPr>
          <w:rFonts w:ascii="Times New Roman" w:hAnsi="Times New Roman" w:cs="Times New Roman"/>
          <w:sz w:val="28"/>
          <w:szCs w:val="28"/>
        </w:rPr>
        <w:t xml:space="preserve"> д</w:t>
      </w:r>
      <w:r w:rsidR="001A5244" w:rsidRPr="007F4FB2">
        <w:rPr>
          <w:rFonts w:ascii="Times New Roman" w:hAnsi="Times New Roman" w:cs="Times New Roman"/>
          <w:sz w:val="28"/>
          <w:szCs w:val="28"/>
        </w:rPr>
        <w:t>е</w:t>
      </w:r>
      <w:r w:rsidRPr="007F4FB2">
        <w:rPr>
          <w:rFonts w:ascii="Times New Roman" w:hAnsi="Times New Roman" w:cs="Times New Roman"/>
          <w:sz w:val="28"/>
          <w:szCs w:val="28"/>
        </w:rPr>
        <w:t>н</w:t>
      </w:r>
      <w:r w:rsidR="001A5244" w:rsidRPr="007F4FB2">
        <w:rPr>
          <w:rFonts w:ascii="Times New Roman" w:hAnsi="Times New Roman" w:cs="Times New Roman"/>
          <w:sz w:val="28"/>
          <w:szCs w:val="28"/>
        </w:rPr>
        <w:t>ь</w:t>
      </w:r>
      <w:r w:rsidRPr="007F4FB2">
        <w:rPr>
          <w:rFonts w:ascii="Times New Roman" w:hAnsi="Times New Roman" w:cs="Times New Roman"/>
          <w:sz w:val="28"/>
          <w:szCs w:val="28"/>
        </w:rPr>
        <w:t xml:space="preserve"> до ее начала.</w:t>
      </w:r>
    </w:p>
    <w:p w:rsidR="00812A26" w:rsidRPr="007F4FB2" w:rsidRDefault="00F10513" w:rsidP="00986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FB2">
        <w:rPr>
          <w:rFonts w:ascii="Times New Roman" w:hAnsi="Times New Roman" w:cs="Times New Roman"/>
          <w:sz w:val="28"/>
          <w:szCs w:val="28"/>
        </w:rPr>
        <w:t>2.</w:t>
      </w:r>
      <w:r w:rsidR="000C240E" w:rsidRPr="007F4FB2">
        <w:rPr>
          <w:rFonts w:ascii="Times New Roman" w:hAnsi="Times New Roman" w:cs="Times New Roman"/>
          <w:sz w:val="28"/>
          <w:szCs w:val="28"/>
        </w:rPr>
        <w:t>9</w:t>
      </w:r>
      <w:r w:rsidRPr="007F4FB2">
        <w:rPr>
          <w:rFonts w:ascii="Times New Roman" w:hAnsi="Times New Roman" w:cs="Times New Roman"/>
          <w:sz w:val="28"/>
          <w:szCs w:val="28"/>
        </w:rPr>
        <w:t>.</w:t>
      </w:r>
      <w:r w:rsidR="00D22044" w:rsidRPr="007F4FB2">
        <w:rPr>
          <w:rFonts w:ascii="Times New Roman" w:hAnsi="Times New Roman" w:cs="Times New Roman"/>
          <w:sz w:val="28"/>
          <w:szCs w:val="28"/>
        </w:rPr>
        <w:t> </w:t>
      </w:r>
      <w:r w:rsidR="000740C7" w:rsidRPr="007F4FB2">
        <w:rPr>
          <w:rFonts w:ascii="Times New Roman" w:hAnsi="Times New Roman" w:cs="Times New Roman"/>
          <w:sz w:val="28"/>
          <w:szCs w:val="28"/>
        </w:rPr>
        <w:t xml:space="preserve">При проведении документарной проверки деятельности учреждения руководитель учреждения обязан в течение 5 рабочих дней со дня </w:t>
      </w:r>
      <w:r w:rsidR="00B8374F" w:rsidRPr="007F4FB2">
        <w:rPr>
          <w:rFonts w:ascii="Times New Roman" w:hAnsi="Times New Roman" w:cs="Times New Roman"/>
          <w:sz w:val="28"/>
          <w:szCs w:val="28"/>
        </w:rPr>
        <w:t xml:space="preserve">начала проверки </w:t>
      </w:r>
      <w:r w:rsidR="000740C7" w:rsidRPr="007F4FB2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9A2C4E" w:rsidRPr="007F4FB2">
        <w:rPr>
          <w:rFonts w:ascii="Times New Roman" w:hAnsi="Times New Roman" w:cs="Times New Roman"/>
          <w:sz w:val="28"/>
          <w:szCs w:val="28"/>
        </w:rPr>
        <w:t xml:space="preserve">в комитет </w:t>
      </w:r>
      <w:r w:rsidR="000740C7" w:rsidRPr="007F4FB2">
        <w:rPr>
          <w:rFonts w:ascii="Times New Roman" w:hAnsi="Times New Roman" w:cs="Times New Roman"/>
          <w:sz w:val="28"/>
          <w:szCs w:val="28"/>
        </w:rPr>
        <w:t>информацию и документы по предмету проверки, указанные в приказе комитета о проведении проверки.</w:t>
      </w:r>
    </w:p>
    <w:p w:rsidR="00582602" w:rsidRPr="007F4FB2" w:rsidRDefault="00582602" w:rsidP="005826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FB2">
        <w:rPr>
          <w:sz w:val="28"/>
          <w:szCs w:val="28"/>
        </w:rPr>
        <w:t>2.10. Нарушения, установленные в ходе проведения осмотра</w:t>
      </w:r>
      <w:r w:rsidRPr="007F4FB2">
        <w:t xml:space="preserve"> </w:t>
      </w:r>
      <w:r w:rsidRPr="007F4FB2">
        <w:rPr>
          <w:sz w:val="28"/>
          <w:szCs w:val="28"/>
        </w:rPr>
        <w:t>имущества учреждений, являются основанием для включения учреждения в план проведения проверок.</w:t>
      </w:r>
    </w:p>
    <w:p w:rsidR="00582602" w:rsidRPr="007F4FB2" w:rsidRDefault="00582602" w:rsidP="005826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FE9" w:rsidRPr="007F4FB2" w:rsidRDefault="002806FB" w:rsidP="006D4FE9">
      <w:pPr>
        <w:ind w:firstLine="709"/>
        <w:jc w:val="center"/>
        <w:rPr>
          <w:rFonts w:eastAsia="Calibri"/>
          <w:sz w:val="28"/>
          <w:szCs w:val="28"/>
        </w:rPr>
      </w:pPr>
      <w:r w:rsidRPr="007F4FB2">
        <w:rPr>
          <w:rFonts w:eastAsia="Calibri"/>
          <w:sz w:val="28"/>
          <w:szCs w:val="28"/>
        </w:rPr>
        <w:t>3</w:t>
      </w:r>
      <w:r w:rsidR="006D4FE9" w:rsidRPr="007F4FB2">
        <w:rPr>
          <w:rFonts w:eastAsia="Calibri"/>
          <w:sz w:val="28"/>
          <w:szCs w:val="28"/>
        </w:rPr>
        <w:t xml:space="preserve">. Оформление результатов </w:t>
      </w:r>
      <w:r w:rsidR="007C27A4" w:rsidRPr="007F4FB2">
        <w:rPr>
          <w:rFonts w:eastAsia="Calibri"/>
          <w:sz w:val="28"/>
          <w:szCs w:val="28"/>
        </w:rPr>
        <w:t>осмотра</w:t>
      </w:r>
      <w:r w:rsidR="00582602" w:rsidRPr="007F4FB2">
        <w:rPr>
          <w:rFonts w:eastAsia="Calibri"/>
          <w:sz w:val="28"/>
          <w:szCs w:val="28"/>
        </w:rPr>
        <w:t xml:space="preserve"> и</w:t>
      </w:r>
      <w:r w:rsidR="007C27A4" w:rsidRPr="007F4FB2">
        <w:rPr>
          <w:rFonts w:eastAsia="Calibri"/>
          <w:sz w:val="28"/>
          <w:szCs w:val="28"/>
        </w:rPr>
        <w:t xml:space="preserve"> </w:t>
      </w:r>
      <w:r w:rsidR="006D4FE9" w:rsidRPr="007F4FB2">
        <w:rPr>
          <w:rFonts w:eastAsia="Calibri"/>
          <w:sz w:val="28"/>
          <w:szCs w:val="28"/>
        </w:rPr>
        <w:t>проверок</w:t>
      </w:r>
    </w:p>
    <w:p w:rsidR="002806FB" w:rsidRPr="007F4FB2" w:rsidRDefault="002806FB" w:rsidP="006D4FE9">
      <w:pPr>
        <w:ind w:firstLine="709"/>
        <w:jc w:val="both"/>
        <w:rPr>
          <w:rFonts w:eastAsia="Calibri"/>
          <w:sz w:val="28"/>
          <w:szCs w:val="28"/>
        </w:rPr>
      </w:pPr>
    </w:p>
    <w:p w:rsidR="006D4FE9" w:rsidRPr="007F4FB2" w:rsidRDefault="002806FB" w:rsidP="006D4FE9">
      <w:pPr>
        <w:ind w:firstLine="709"/>
        <w:jc w:val="both"/>
        <w:rPr>
          <w:rFonts w:eastAsia="Calibri"/>
          <w:sz w:val="28"/>
          <w:szCs w:val="28"/>
        </w:rPr>
      </w:pPr>
      <w:r w:rsidRPr="007F4FB2">
        <w:rPr>
          <w:rFonts w:eastAsia="Calibri"/>
          <w:sz w:val="28"/>
          <w:szCs w:val="28"/>
        </w:rPr>
        <w:t xml:space="preserve">3.1. </w:t>
      </w:r>
      <w:r w:rsidR="006D4FE9" w:rsidRPr="007F4FB2">
        <w:rPr>
          <w:rFonts w:eastAsia="Calibri"/>
          <w:sz w:val="28"/>
          <w:szCs w:val="28"/>
        </w:rPr>
        <w:t xml:space="preserve">По результатам </w:t>
      </w:r>
      <w:r w:rsidR="007C27A4" w:rsidRPr="007F4FB2">
        <w:rPr>
          <w:rFonts w:eastAsia="Calibri"/>
          <w:sz w:val="28"/>
          <w:szCs w:val="28"/>
        </w:rPr>
        <w:t xml:space="preserve">осмотра имущества учреждений, </w:t>
      </w:r>
      <w:r w:rsidR="006D4FE9" w:rsidRPr="007F4FB2">
        <w:rPr>
          <w:rFonts w:eastAsia="Calibri"/>
          <w:sz w:val="28"/>
          <w:szCs w:val="28"/>
        </w:rPr>
        <w:t xml:space="preserve">проверки </w:t>
      </w:r>
      <w:r w:rsidR="001E697C" w:rsidRPr="007F4FB2">
        <w:rPr>
          <w:sz w:val="28"/>
          <w:szCs w:val="28"/>
        </w:rPr>
        <w:t>деятельности учреждения</w:t>
      </w:r>
      <w:r w:rsidR="001E697C" w:rsidRPr="007F4FB2">
        <w:rPr>
          <w:rFonts w:eastAsia="Calibri"/>
          <w:sz w:val="28"/>
          <w:szCs w:val="28"/>
        </w:rPr>
        <w:t xml:space="preserve"> </w:t>
      </w:r>
      <w:r w:rsidR="001E697C" w:rsidRPr="007F4FB2">
        <w:rPr>
          <w:sz w:val="28"/>
          <w:szCs w:val="28"/>
        </w:rPr>
        <w:t xml:space="preserve">лицом (лицами), уполномоченным (уполномоченными) на проведение </w:t>
      </w:r>
      <w:r w:rsidR="007C27A4" w:rsidRPr="007F4FB2">
        <w:rPr>
          <w:sz w:val="28"/>
          <w:szCs w:val="28"/>
        </w:rPr>
        <w:t>осмотра</w:t>
      </w:r>
      <w:r w:rsidR="00A305CE" w:rsidRPr="007F4FB2">
        <w:rPr>
          <w:sz w:val="28"/>
          <w:szCs w:val="28"/>
        </w:rPr>
        <w:t>,</w:t>
      </w:r>
      <w:r w:rsidR="00582602" w:rsidRPr="007F4FB2">
        <w:rPr>
          <w:sz w:val="28"/>
          <w:szCs w:val="28"/>
        </w:rPr>
        <w:t xml:space="preserve"> </w:t>
      </w:r>
      <w:r w:rsidR="001E697C" w:rsidRPr="007F4FB2">
        <w:rPr>
          <w:sz w:val="28"/>
          <w:szCs w:val="28"/>
        </w:rPr>
        <w:t>проверки</w:t>
      </w:r>
      <w:r w:rsidR="006D4FE9" w:rsidRPr="007F4FB2">
        <w:rPr>
          <w:rFonts w:eastAsia="Calibri"/>
          <w:sz w:val="28"/>
          <w:szCs w:val="28"/>
        </w:rPr>
        <w:t xml:space="preserve">, составляется акт </w:t>
      </w:r>
      <w:r w:rsidR="007C27A4" w:rsidRPr="007F4FB2">
        <w:rPr>
          <w:rFonts w:eastAsia="Calibri"/>
          <w:sz w:val="28"/>
          <w:szCs w:val="28"/>
        </w:rPr>
        <w:t xml:space="preserve">осмотра, </w:t>
      </w:r>
      <w:r w:rsidR="006D4FE9" w:rsidRPr="007F4FB2">
        <w:rPr>
          <w:rFonts w:eastAsia="Calibri"/>
          <w:sz w:val="28"/>
          <w:szCs w:val="28"/>
        </w:rPr>
        <w:t>проверки.</w:t>
      </w:r>
    </w:p>
    <w:p w:rsidR="006D4FE9" w:rsidRPr="007F4FB2" w:rsidRDefault="00C265B6" w:rsidP="006D4FE9">
      <w:pPr>
        <w:ind w:firstLine="709"/>
        <w:jc w:val="both"/>
        <w:rPr>
          <w:rFonts w:eastAsia="Calibri"/>
          <w:sz w:val="28"/>
          <w:szCs w:val="28"/>
        </w:rPr>
      </w:pPr>
      <w:r w:rsidRPr="007F4FB2">
        <w:rPr>
          <w:rFonts w:eastAsia="Calibri"/>
          <w:sz w:val="28"/>
          <w:szCs w:val="28"/>
        </w:rPr>
        <w:lastRenderedPageBreak/>
        <w:t>3</w:t>
      </w:r>
      <w:r w:rsidR="006D4FE9" w:rsidRPr="007F4FB2">
        <w:rPr>
          <w:rFonts w:eastAsia="Calibri"/>
          <w:sz w:val="28"/>
          <w:szCs w:val="28"/>
        </w:rPr>
        <w:t xml:space="preserve">.2. Срок составления акта </w:t>
      </w:r>
      <w:r w:rsidR="007C27A4" w:rsidRPr="007F4FB2">
        <w:rPr>
          <w:rFonts w:eastAsia="Calibri"/>
          <w:sz w:val="28"/>
          <w:szCs w:val="28"/>
        </w:rPr>
        <w:t>осмотра</w:t>
      </w:r>
      <w:r w:rsidR="00582602" w:rsidRPr="007F4FB2">
        <w:rPr>
          <w:rFonts w:eastAsia="Calibri"/>
          <w:sz w:val="28"/>
          <w:szCs w:val="28"/>
        </w:rPr>
        <w:t xml:space="preserve"> и </w:t>
      </w:r>
      <w:r w:rsidR="006D4FE9" w:rsidRPr="007F4FB2">
        <w:rPr>
          <w:rFonts w:eastAsia="Calibri"/>
          <w:sz w:val="28"/>
          <w:szCs w:val="28"/>
        </w:rPr>
        <w:t>проверки не должен п</w:t>
      </w:r>
      <w:r w:rsidR="008D2001" w:rsidRPr="007F4FB2">
        <w:rPr>
          <w:rFonts w:eastAsia="Calibri"/>
          <w:sz w:val="28"/>
          <w:szCs w:val="28"/>
        </w:rPr>
        <w:t>ревышать 5</w:t>
      </w:r>
      <w:r w:rsidRPr="007F4FB2">
        <w:rPr>
          <w:rFonts w:eastAsia="Calibri"/>
          <w:sz w:val="28"/>
          <w:szCs w:val="28"/>
        </w:rPr>
        <w:t xml:space="preserve"> рабочих дней</w:t>
      </w:r>
      <w:r w:rsidR="008D2001" w:rsidRPr="007F4FB2">
        <w:rPr>
          <w:rFonts w:eastAsia="Calibri"/>
          <w:sz w:val="28"/>
          <w:szCs w:val="28"/>
        </w:rPr>
        <w:t>,</w:t>
      </w:r>
      <w:r w:rsidRPr="007F4FB2">
        <w:rPr>
          <w:rFonts w:eastAsia="Calibri"/>
          <w:sz w:val="28"/>
          <w:szCs w:val="28"/>
        </w:rPr>
        <w:t xml:space="preserve"> </w:t>
      </w:r>
      <w:r w:rsidR="008D2001" w:rsidRPr="007F4FB2">
        <w:rPr>
          <w:rFonts w:eastAsia="Calibri"/>
          <w:sz w:val="28"/>
          <w:szCs w:val="28"/>
        </w:rPr>
        <w:t xml:space="preserve">начиная </w:t>
      </w:r>
      <w:r w:rsidRPr="007F4FB2">
        <w:rPr>
          <w:rFonts w:eastAsia="Calibri"/>
          <w:sz w:val="28"/>
          <w:szCs w:val="28"/>
        </w:rPr>
        <w:t xml:space="preserve">со следующего рабочего дня, </w:t>
      </w:r>
      <w:r w:rsidR="002E63B2" w:rsidRPr="007F4FB2">
        <w:rPr>
          <w:rFonts w:eastAsia="Calibri"/>
          <w:sz w:val="28"/>
          <w:szCs w:val="28"/>
        </w:rPr>
        <w:t xml:space="preserve">после дня завершения </w:t>
      </w:r>
      <w:r w:rsidR="007C27A4" w:rsidRPr="007F4FB2">
        <w:rPr>
          <w:rFonts w:eastAsia="Calibri"/>
          <w:sz w:val="28"/>
          <w:szCs w:val="28"/>
        </w:rPr>
        <w:t xml:space="preserve">осмотра, </w:t>
      </w:r>
      <w:r w:rsidR="002E63B2" w:rsidRPr="007F4FB2">
        <w:rPr>
          <w:rFonts w:eastAsia="Calibri"/>
          <w:sz w:val="28"/>
          <w:szCs w:val="28"/>
        </w:rPr>
        <w:t>проверки</w:t>
      </w:r>
      <w:r w:rsidR="006D4FE9" w:rsidRPr="007F4FB2">
        <w:rPr>
          <w:rFonts w:eastAsia="Calibri"/>
          <w:sz w:val="28"/>
          <w:szCs w:val="28"/>
        </w:rPr>
        <w:t>.</w:t>
      </w:r>
    </w:p>
    <w:p w:rsidR="006D4FE9" w:rsidRPr="007F4FB2" w:rsidRDefault="002E63B2" w:rsidP="006D4FE9">
      <w:pPr>
        <w:ind w:firstLine="709"/>
        <w:jc w:val="both"/>
        <w:rPr>
          <w:rFonts w:eastAsia="Calibri"/>
          <w:sz w:val="28"/>
          <w:szCs w:val="28"/>
        </w:rPr>
      </w:pPr>
      <w:r w:rsidRPr="007F4FB2">
        <w:rPr>
          <w:rFonts w:eastAsia="Calibri"/>
          <w:sz w:val="28"/>
          <w:szCs w:val="28"/>
        </w:rPr>
        <w:t>3.3. А</w:t>
      </w:r>
      <w:r w:rsidR="00C42ECA" w:rsidRPr="007F4FB2">
        <w:rPr>
          <w:rFonts w:eastAsia="Calibri"/>
          <w:sz w:val="28"/>
          <w:szCs w:val="28"/>
        </w:rPr>
        <w:t>кт</w:t>
      </w:r>
      <w:r w:rsidR="006D4FE9" w:rsidRPr="007F4FB2">
        <w:rPr>
          <w:rFonts w:eastAsia="Calibri"/>
          <w:sz w:val="28"/>
          <w:szCs w:val="28"/>
        </w:rPr>
        <w:t xml:space="preserve"> </w:t>
      </w:r>
      <w:r w:rsidR="007C27A4" w:rsidRPr="007F4FB2">
        <w:rPr>
          <w:rFonts w:eastAsia="Calibri"/>
          <w:sz w:val="28"/>
          <w:szCs w:val="28"/>
        </w:rPr>
        <w:t>осмотра</w:t>
      </w:r>
      <w:r w:rsidR="00A305CE" w:rsidRPr="007F4FB2">
        <w:rPr>
          <w:rFonts w:eastAsia="Calibri"/>
          <w:sz w:val="28"/>
          <w:szCs w:val="28"/>
        </w:rPr>
        <w:t xml:space="preserve"> и </w:t>
      </w:r>
      <w:r w:rsidR="006D4FE9" w:rsidRPr="007F4FB2">
        <w:rPr>
          <w:rFonts w:eastAsia="Calibri"/>
          <w:sz w:val="28"/>
          <w:szCs w:val="28"/>
        </w:rPr>
        <w:t xml:space="preserve">проверки </w:t>
      </w:r>
      <w:r w:rsidRPr="007F4FB2">
        <w:rPr>
          <w:rFonts w:eastAsia="Calibri"/>
          <w:sz w:val="28"/>
          <w:szCs w:val="28"/>
        </w:rPr>
        <w:t>должен содержать</w:t>
      </w:r>
      <w:r w:rsidR="006D4FE9" w:rsidRPr="007F4FB2">
        <w:rPr>
          <w:rFonts w:eastAsia="Calibri"/>
          <w:sz w:val="28"/>
          <w:szCs w:val="28"/>
        </w:rPr>
        <w:t>:</w:t>
      </w:r>
    </w:p>
    <w:p w:rsidR="002E63B2" w:rsidRPr="007F4FB2" w:rsidRDefault="002E63B2" w:rsidP="002E63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FB2">
        <w:rPr>
          <w:rFonts w:ascii="Times New Roman" w:hAnsi="Times New Roman" w:cs="Times New Roman"/>
          <w:sz w:val="28"/>
          <w:szCs w:val="28"/>
        </w:rPr>
        <w:t xml:space="preserve">3.3.1. наименование учреждения, </w:t>
      </w:r>
      <w:r w:rsidR="007C27A4" w:rsidRPr="007F4FB2">
        <w:rPr>
          <w:rFonts w:ascii="Times New Roman" w:hAnsi="Times New Roman" w:cs="Times New Roman"/>
          <w:sz w:val="28"/>
          <w:szCs w:val="28"/>
        </w:rPr>
        <w:t xml:space="preserve">осмотр, </w:t>
      </w:r>
      <w:r w:rsidRPr="007F4FB2">
        <w:rPr>
          <w:rFonts w:ascii="Times New Roman" w:hAnsi="Times New Roman" w:cs="Times New Roman"/>
          <w:sz w:val="28"/>
          <w:szCs w:val="28"/>
        </w:rPr>
        <w:t>проверка которого проводи</w:t>
      </w:r>
      <w:r w:rsidR="008D2001" w:rsidRPr="007F4FB2">
        <w:rPr>
          <w:rFonts w:ascii="Times New Roman" w:hAnsi="Times New Roman" w:cs="Times New Roman"/>
          <w:sz w:val="28"/>
          <w:szCs w:val="28"/>
        </w:rPr>
        <w:t>лась</w:t>
      </w:r>
      <w:r w:rsidRPr="007F4FB2">
        <w:rPr>
          <w:rFonts w:ascii="Times New Roman" w:hAnsi="Times New Roman" w:cs="Times New Roman"/>
          <w:sz w:val="28"/>
          <w:szCs w:val="28"/>
        </w:rPr>
        <w:t>, информацию о руководителе и главном бухгалтере учреждения</w:t>
      </w:r>
      <w:r w:rsidR="00C42ECA" w:rsidRPr="007F4FB2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7F4FB2">
        <w:rPr>
          <w:rFonts w:ascii="Times New Roman" w:hAnsi="Times New Roman" w:cs="Times New Roman"/>
          <w:sz w:val="28"/>
          <w:szCs w:val="28"/>
        </w:rPr>
        <w:t xml:space="preserve"> в проверяемом периоде;</w:t>
      </w:r>
    </w:p>
    <w:p w:rsidR="002E63B2" w:rsidRPr="007F4FB2" w:rsidRDefault="002E63B2" w:rsidP="002E63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FB2">
        <w:rPr>
          <w:rFonts w:ascii="Times New Roman" w:hAnsi="Times New Roman" w:cs="Times New Roman"/>
          <w:sz w:val="28"/>
          <w:szCs w:val="28"/>
        </w:rPr>
        <w:t xml:space="preserve">3.3.2. фамилия, имя, отчество, должность лица (лиц), уполномоченного (уполномоченных) на проведение </w:t>
      </w:r>
      <w:r w:rsidR="007C27A4" w:rsidRPr="007F4FB2">
        <w:rPr>
          <w:rFonts w:ascii="Times New Roman" w:hAnsi="Times New Roman" w:cs="Times New Roman"/>
          <w:sz w:val="28"/>
          <w:szCs w:val="28"/>
        </w:rPr>
        <w:t xml:space="preserve">осмотра, </w:t>
      </w:r>
      <w:r w:rsidRPr="007F4FB2">
        <w:rPr>
          <w:rFonts w:ascii="Times New Roman" w:hAnsi="Times New Roman" w:cs="Times New Roman"/>
          <w:sz w:val="28"/>
          <w:szCs w:val="28"/>
        </w:rPr>
        <w:t>проверки;</w:t>
      </w:r>
    </w:p>
    <w:p w:rsidR="002E63B2" w:rsidRPr="007F4FB2" w:rsidRDefault="002E63B2" w:rsidP="002E63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FB2">
        <w:rPr>
          <w:rFonts w:ascii="Times New Roman" w:hAnsi="Times New Roman" w:cs="Times New Roman"/>
          <w:sz w:val="28"/>
          <w:szCs w:val="28"/>
        </w:rPr>
        <w:t xml:space="preserve">3.3.3. </w:t>
      </w:r>
      <w:r w:rsidR="00DD6C2B" w:rsidRPr="007F4FB2">
        <w:rPr>
          <w:rFonts w:ascii="Times New Roman" w:hAnsi="Times New Roman" w:cs="Times New Roman"/>
          <w:sz w:val="28"/>
          <w:szCs w:val="28"/>
        </w:rPr>
        <w:t xml:space="preserve">дату и номер приказа комитета о проведении </w:t>
      </w:r>
      <w:r w:rsidR="007C27A4" w:rsidRPr="007F4FB2">
        <w:rPr>
          <w:rFonts w:ascii="Times New Roman" w:hAnsi="Times New Roman" w:cs="Times New Roman"/>
          <w:sz w:val="28"/>
          <w:szCs w:val="28"/>
        </w:rPr>
        <w:t xml:space="preserve">осмотра, </w:t>
      </w:r>
      <w:r w:rsidR="00DD6C2B" w:rsidRPr="007F4FB2">
        <w:rPr>
          <w:rFonts w:ascii="Times New Roman" w:hAnsi="Times New Roman" w:cs="Times New Roman"/>
          <w:sz w:val="28"/>
          <w:szCs w:val="28"/>
        </w:rPr>
        <w:t xml:space="preserve">проверки; </w:t>
      </w:r>
      <w:r w:rsidRPr="007F4FB2">
        <w:rPr>
          <w:rFonts w:ascii="Times New Roman" w:hAnsi="Times New Roman" w:cs="Times New Roman"/>
          <w:sz w:val="28"/>
          <w:szCs w:val="28"/>
        </w:rPr>
        <w:t xml:space="preserve">основания проведения </w:t>
      </w:r>
      <w:r w:rsidR="007C27A4" w:rsidRPr="007F4FB2">
        <w:rPr>
          <w:rFonts w:ascii="Times New Roman" w:hAnsi="Times New Roman" w:cs="Times New Roman"/>
          <w:sz w:val="28"/>
          <w:szCs w:val="28"/>
        </w:rPr>
        <w:t xml:space="preserve">осмотра, </w:t>
      </w:r>
      <w:r w:rsidRPr="007F4FB2">
        <w:rPr>
          <w:rFonts w:ascii="Times New Roman" w:hAnsi="Times New Roman" w:cs="Times New Roman"/>
          <w:sz w:val="28"/>
          <w:szCs w:val="28"/>
        </w:rPr>
        <w:t xml:space="preserve">проверки, цели и предмет </w:t>
      </w:r>
      <w:r w:rsidR="007C27A4" w:rsidRPr="007F4FB2">
        <w:rPr>
          <w:rFonts w:ascii="Times New Roman" w:hAnsi="Times New Roman" w:cs="Times New Roman"/>
          <w:sz w:val="28"/>
          <w:szCs w:val="28"/>
        </w:rPr>
        <w:t xml:space="preserve">осмотра, </w:t>
      </w:r>
      <w:r w:rsidRPr="007F4FB2">
        <w:rPr>
          <w:rFonts w:ascii="Times New Roman" w:hAnsi="Times New Roman" w:cs="Times New Roman"/>
          <w:sz w:val="28"/>
          <w:szCs w:val="28"/>
        </w:rPr>
        <w:t>проверки, соответствующие Положению об осуществлении контроля;</w:t>
      </w:r>
    </w:p>
    <w:p w:rsidR="002E63B2" w:rsidRPr="007F4FB2" w:rsidRDefault="002E63B2" w:rsidP="002E63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FB2">
        <w:rPr>
          <w:rFonts w:ascii="Times New Roman" w:hAnsi="Times New Roman" w:cs="Times New Roman"/>
          <w:sz w:val="28"/>
          <w:szCs w:val="28"/>
        </w:rPr>
        <w:t xml:space="preserve">3.3.4. форму проведения </w:t>
      </w:r>
      <w:r w:rsidR="007C27A4" w:rsidRPr="007F4FB2">
        <w:rPr>
          <w:rFonts w:ascii="Times New Roman" w:hAnsi="Times New Roman" w:cs="Times New Roman"/>
          <w:sz w:val="28"/>
          <w:szCs w:val="28"/>
        </w:rPr>
        <w:t xml:space="preserve">осмотра, </w:t>
      </w:r>
      <w:r w:rsidRPr="007F4FB2">
        <w:rPr>
          <w:rFonts w:ascii="Times New Roman" w:hAnsi="Times New Roman" w:cs="Times New Roman"/>
          <w:sz w:val="28"/>
          <w:szCs w:val="28"/>
        </w:rPr>
        <w:t xml:space="preserve">проверки (документарная, выездная), а также сроки </w:t>
      </w:r>
      <w:r w:rsidR="007C27A4" w:rsidRPr="007F4FB2">
        <w:rPr>
          <w:rFonts w:ascii="Times New Roman" w:hAnsi="Times New Roman" w:cs="Times New Roman"/>
          <w:sz w:val="28"/>
          <w:szCs w:val="28"/>
        </w:rPr>
        <w:t xml:space="preserve">их </w:t>
      </w:r>
      <w:r w:rsidRPr="007F4FB2">
        <w:rPr>
          <w:rFonts w:ascii="Times New Roman" w:hAnsi="Times New Roman" w:cs="Times New Roman"/>
          <w:sz w:val="28"/>
          <w:szCs w:val="28"/>
        </w:rPr>
        <w:t>проведения;</w:t>
      </w:r>
    </w:p>
    <w:p w:rsidR="002E63B2" w:rsidRPr="007F4FB2" w:rsidRDefault="00A603A4" w:rsidP="006D4FE9">
      <w:pPr>
        <w:ind w:firstLine="709"/>
        <w:jc w:val="both"/>
        <w:rPr>
          <w:rFonts w:eastAsia="Calibri"/>
          <w:sz w:val="28"/>
          <w:szCs w:val="28"/>
        </w:rPr>
      </w:pPr>
      <w:r w:rsidRPr="007F4FB2">
        <w:rPr>
          <w:rFonts w:eastAsia="Calibri"/>
          <w:sz w:val="28"/>
          <w:szCs w:val="28"/>
        </w:rPr>
        <w:t xml:space="preserve">3.3.5. сведения о результатах </w:t>
      </w:r>
      <w:r w:rsidR="007C27A4" w:rsidRPr="007F4FB2">
        <w:rPr>
          <w:rFonts w:eastAsia="Calibri"/>
          <w:sz w:val="28"/>
          <w:szCs w:val="28"/>
        </w:rPr>
        <w:t xml:space="preserve">осмотра, </w:t>
      </w:r>
      <w:r w:rsidRPr="007F4FB2">
        <w:rPr>
          <w:rFonts w:eastAsia="Calibri"/>
          <w:sz w:val="28"/>
          <w:szCs w:val="28"/>
        </w:rPr>
        <w:t xml:space="preserve">проверки, о выявленных нарушениях требований действующего законодательства и муниципальных </w:t>
      </w:r>
      <w:r w:rsidR="00647063" w:rsidRPr="007F4FB2">
        <w:rPr>
          <w:rFonts w:eastAsia="Calibri"/>
          <w:sz w:val="28"/>
          <w:szCs w:val="28"/>
        </w:rPr>
        <w:t xml:space="preserve">нормативных </w:t>
      </w:r>
      <w:r w:rsidRPr="007F4FB2">
        <w:rPr>
          <w:rFonts w:eastAsia="Calibri"/>
          <w:sz w:val="28"/>
          <w:szCs w:val="28"/>
        </w:rPr>
        <w:t>правовых актов города Барнаула</w:t>
      </w:r>
      <w:r w:rsidR="00267333" w:rsidRPr="007F4FB2">
        <w:rPr>
          <w:rFonts w:eastAsia="Calibri"/>
          <w:sz w:val="28"/>
          <w:szCs w:val="28"/>
        </w:rPr>
        <w:t xml:space="preserve"> </w:t>
      </w:r>
      <w:r w:rsidRPr="007F4FB2">
        <w:rPr>
          <w:rFonts w:eastAsia="Calibri"/>
          <w:sz w:val="28"/>
          <w:szCs w:val="28"/>
        </w:rPr>
        <w:t>при осуществлении деятельности учреждения.</w:t>
      </w:r>
    </w:p>
    <w:p w:rsidR="006D4FE9" w:rsidRPr="007F4FB2" w:rsidRDefault="00A603A4" w:rsidP="006D4FE9">
      <w:pPr>
        <w:ind w:firstLine="709"/>
        <w:jc w:val="both"/>
        <w:rPr>
          <w:rFonts w:eastAsia="Calibri"/>
          <w:sz w:val="28"/>
          <w:szCs w:val="28"/>
        </w:rPr>
      </w:pPr>
      <w:r w:rsidRPr="007F4FB2">
        <w:rPr>
          <w:rFonts w:eastAsia="Calibri"/>
          <w:sz w:val="28"/>
          <w:szCs w:val="28"/>
        </w:rPr>
        <w:t>3</w:t>
      </w:r>
      <w:r w:rsidR="006D4FE9" w:rsidRPr="007F4FB2">
        <w:rPr>
          <w:rFonts w:eastAsia="Calibri"/>
          <w:sz w:val="28"/>
          <w:szCs w:val="28"/>
        </w:rPr>
        <w:t xml:space="preserve">.4. Акт </w:t>
      </w:r>
      <w:r w:rsidR="007C27A4" w:rsidRPr="007F4FB2">
        <w:rPr>
          <w:rFonts w:eastAsia="Calibri"/>
          <w:sz w:val="28"/>
          <w:szCs w:val="28"/>
        </w:rPr>
        <w:t xml:space="preserve">осмотра, </w:t>
      </w:r>
      <w:r w:rsidR="006D4FE9" w:rsidRPr="007F4FB2">
        <w:rPr>
          <w:rFonts w:eastAsia="Calibri"/>
          <w:sz w:val="28"/>
          <w:szCs w:val="28"/>
        </w:rPr>
        <w:t xml:space="preserve">проверки оформляется в двух экземплярах и </w:t>
      </w:r>
      <w:r w:rsidR="00843497" w:rsidRPr="007F4FB2">
        <w:rPr>
          <w:rFonts w:eastAsia="Calibri"/>
          <w:sz w:val="28"/>
          <w:szCs w:val="28"/>
        </w:rPr>
        <w:t xml:space="preserve">в течение </w:t>
      </w:r>
      <w:r w:rsidR="008A4363" w:rsidRPr="007F4FB2">
        <w:rPr>
          <w:rFonts w:eastAsia="Calibri"/>
          <w:sz w:val="28"/>
          <w:szCs w:val="28"/>
        </w:rPr>
        <w:t>5</w:t>
      </w:r>
      <w:r w:rsidR="00A654D6" w:rsidRPr="007F4FB2">
        <w:rPr>
          <w:rFonts w:eastAsia="Calibri"/>
          <w:sz w:val="28"/>
          <w:szCs w:val="28"/>
        </w:rPr>
        <w:t xml:space="preserve"> рабочих дней</w:t>
      </w:r>
      <w:r w:rsidR="008A4363" w:rsidRPr="007F4FB2">
        <w:rPr>
          <w:rFonts w:eastAsia="Calibri"/>
          <w:sz w:val="28"/>
          <w:szCs w:val="28"/>
        </w:rPr>
        <w:t xml:space="preserve"> после составления </w:t>
      </w:r>
      <w:r w:rsidR="006D4FE9" w:rsidRPr="007F4FB2">
        <w:rPr>
          <w:rFonts w:eastAsia="Calibri"/>
          <w:sz w:val="28"/>
          <w:szCs w:val="28"/>
        </w:rPr>
        <w:t xml:space="preserve">подписывается всеми </w:t>
      </w:r>
      <w:r w:rsidR="00457B48" w:rsidRPr="007F4FB2">
        <w:rPr>
          <w:rFonts w:eastAsia="Calibri"/>
          <w:sz w:val="28"/>
          <w:szCs w:val="28"/>
        </w:rPr>
        <w:t xml:space="preserve">лицами, уполномоченными на проведение </w:t>
      </w:r>
      <w:r w:rsidR="007C27A4" w:rsidRPr="007F4FB2">
        <w:rPr>
          <w:rFonts w:eastAsia="Calibri"/>
          <w:sz w:val="28"/>
          <w:szCs w:val="28"/>
        </w:rPr>
        <w:t xml:space="preserve">осмотра, </w:t>
      </w:r>
      <w:r w:rsidR="00457B48" w:rsidRPr="007F4FB2">
        <w:rPr>
          <w:rFonts w:eastAsia="Calibri"/>
          <w:sz w:val="28"/>
          <w:szCs w:val="28"/>
        </w:rPr>
        <w:t>проверки</w:t>
      </w:r>
      <w:r w:rsidR="006D4FE9" w:rsidRPr="007F4FB2">
        <w:rPr>
          <w:rFonts w:eastAsia="Calibri"/>
          <w:sz w:val="28"/>
          <w:szCs w:val="28"/>
        </w:rPr>
        <w:t>, руководителем и главным бухгалтером учреждения</w:t>
      </w:r>
      <w:r w:rsidR="00E81C0F" w:rsidRPr="007F4FB2">
        <w:rPr>
          <w:rFonts w:eastAsia="Calibri"/>
          <w:sz w:val="28"/>
          <w:szCs w:val="28"/>
        </w:rPr>
        <w:t xml:space="preserve"> </w:t>
      </w:r>
      <w:r w:rsidR="00E81C0F" w:rsidRPr="007F4FB2">
        <w:rPr>
          <w:sz w:val="28"/>
          <w:szCs w:val="28"/>
        </w:rPr>
        <w:t>(при наличии)</w:t>
      </w:r>
      <w:r w:rsidR="006D4FE9" w:rsidRPr="007F4FB2">
        <w:rPr>
          <w:rFonts w:eastAsia="Calibri"/>
          <w:sz w:val="28"/>
          <w:szCs w:val="28"/>
        </w:rPr>
        <w:t>.</w:t>
      </w:r>
    </w:p>
    <w:p w:rsidR="0017605A" w:rsidRPr="007F4FB2" w:rsidRDefault="00050C23" w:rsidP="0017605A">
      <w:pPr>
        <w:ind w:firstLine="709"/>
        <w:jc w:val="both"/>
        <w:rPr>
          <w:rFonts w:eastAsia="Calibri"/>
          <w:sz w:val="28"/>
          <w:szCs w:val="28"/>
        </w:rPr>
      </w:pPr>
      <w:r w:rsidRPr="007F4FB2">
        <w:rPr>
          <w:rFonts w:eastAsia="Calibri"/>
          <w:sz w:val="28"/>
          <w:szCs w:val="28"/>
        </w:rPr>
        <w:t xml:space="preserve">Один акт </w:t>
      </w:r>
      <w:r w:rsidR="007C27A4" w:rsidRPr="007F4FB2">
        <w:rPr>
          <w:rFonts w:eastAsia="Calibri"/>
          <w:sz w:val="28"/>
          <w:szCs w:val="28"/>
        </w:rPr>
        <w:t xml:space="preserve">осмотра, </w:t>
      </w:r>
      <w:r w:rsidRPr="007F4FB2">
        <w:rPr>
          <w:rFonts w:eastAsia="Calibri"/>
          <w:sz w:val="28"/>
          <w:szCs w:val="28"/>
        </w:rPr>
        <w:t xml:space="preserve">проверки приобщается к материалам </w:t>
      </w:r>
      <w:r w:rsidR="007C27A4" w:rsidRPr="007F4FB2">
        <w:rPr>
          <w:rFonts w:eastAsia="Calibri"/>
          <w:sz w:val="28"/>
          <w:szCs w:val="28"/>
        </w:rPr>
        <w:t xml:space="preserve">осмотра, </w:t>
      </w:r>
      <w:r w:rsidRPr="007F4FB2">
        <w:rPr>
          <w:rFonts w:eastAsia="Calibri"/>
          <w:sz w:val="28"/>
          <w:szCs w:val="28"/>
        </w:rPr>
        <w:t xml:space="preserve">проверки и </w:t>
      </w:r>
      <w:r w:rsidR="0017605A" w:rsidRPr="007F4FB2">
        <w:rPr>
          <w:rFonts w:eastAsia="Calibri"/>
          <w:sz w:val="28"/>
          <w:szCs w:val="28"/>
        </w:rPr>
        <w:t>хранится в комитете. В</w:t>
      </w:r>
      <w:r w:rsidRPr="007F4FB2">
        <w:rPr>
          <w:rFonts w:eastAsia="Calibri"/>
          <w:sz w:val="28"/>
          <w:szCs w:val="28"/>
        </w:rPr>
        <w:t xml:space="preserve">торой акт </w:t>
      </w:r>
      <w:r w:rsidR="007C27A4" w:rsidRPr="007F4FB2">
        <w:rPr>
          <w:rFonts w:eastAsia="Calibri"/>
          <w:sz w:val="28"/>
          <w:szCs w:val="28"/>
        </w:rPr>
        <w:t xml:space="preserve">осмотра, </w:t>
      </w:r>
      <w:r w:rsidRPr="007F4FB2">
        <w:rPr>
          <w:rFonts w:eastAsia="Calibri"/>
          <w:sz w:val="28"/>
          <w:szCs w:val="28"/>
        </w:rPr>
        <w:t xml:space="preserve">проверки </w:t>
      </w:r>
      <w:r w:rsidR="0017605A" w:rsidRPr="007F4FB2">
        <w:rPr>
          <w:rFonts w:eastAsia="Calibri"/>
          <w:sz w:val="28"/>
          <w:szCs w:val="28"/>
        </w:rPr>
        <w:t xml:space="preserve">не позднее 5 рабочих дней после подписания </w:t>
      </w:r>
      <w:r w:rsidRPr="007F4FB2">
        <w:rPr>
          <w:rFonts w:eastAsia="Calibri"/>
          <w:sz w:val="28"/>
          <w:szCs w:val="28"/>
        </w:rPr>
        <w:t xml:space="preserve">передается под </w:t>
      </w:r>
      <w:r w:rsidR="009F50B2" w:rsidRPr="007F4FB2">
        <w:rPr>
          <w:rFonts w:eastAsia="Calibri"/>
          <w:sz w:val="28"/>
          <w:szCs w:val="28"/>
        </w:rPr>
        <w:t>под</w:t>
      </w:r>
      <w:r w:rsidRPr="007F4FB2">
        <w:rPr>
          <w:rFonts w:eastAsia="Calibri"/>
          <w:sz w:val="28"/>
          <w:szCs w:val="28"/>
        </w:rPr>
        <w:t xml:space="preserve">пись руководителю учреждения </w:t>
      </w:r>
      <w:r w:rsidR="0017605A" w:rsidRPr="007F4FB2">
        <w:rPr>
          <w:rFonts w:eastAsia="Calibri"/>
          <w:sz w:val="28"/>
          <w:szCs w:val="28"/>
        </w:rPr>
        <w:t>или направляется по почте или иным способом, свидетельствующим о его получени</w:t>
      </w:r>
      <w:r w:rsidR="00FB6765" w:rsidRPr="007F4FB2">
        <w:rPr>
          <w:rFonts w:eastAsia="Calibri"/>
          <w:sz w:val="28"/>
          <w:szCs w:val="28"/>
        </w:rPr>
        <w:t>и</w:t>
      </w:r>
      <w:r w:rsidR="0017605A" w:rsidRPr="007F4FB2">
        <w:rPr>
          <w:rFonts w:eastAsia="Calibri"/>
          <w:sz w:val="28"/>
          <w:szCs w:val="28"/>
        </w:rPr>
        <w:t xml:space="preserve">. При этом к материалам </w:t>
      </w:r>
      <w:r w:rsidR="007C27A4" w:rsidRPr="007F4FB2">
        <w:rPr>
          <w:rFonts w:eastAsia="Calibri"/>
          <w:sz w:val="28"/>
          <w:szCs w:val="28"/>
        </w:rPr>
        <w:t xml:space="preserve">осмотра, </w:t>
      </w:r>
      <w:r w:rsidR="0017605A" w:rsidRPr="007F4FB2">
        <w:rPr>
          <w:rFonts w:eastAsia="Calibri"/>
          <w:sz w:val="28"/>
          <w:szCs w:val="28"/>
        </w:rPr>
        <w:t xml:space="preserve">проверки приобщаются документы, подтверждающие факт </w:t>
      </w:r>
      <w:r w:rsidR="002D107A" w:rsidRPr="007F4FB2">
        <w:rPr>
          <w:rFonts w:eastAsia="Calibri"/>
          <w:sz w:val="28"/>
          <w:szCs w:val="28"/>
        </w:rPr>
        <w:t xml:space="preserve">передачи или </w:t>
      </w:r>
      <w:r w:rsidR="001677B3" w:rsidRPr="007F4FB2">
        <w:rPr>
          <w:rFonts w:eastAsia="Calibri"/>
          <w:sz w:val="28"/>
          <w:szCs w:val="28"/>
        </w:rPr>
        <w:t>получения</w:t>
      </w:r>
      <w:r w:rsidR="002D107A" w:rsidRPr="007F4FB2">
        <w:rPr>
          <w:rFonts w:eastAsia="Calibri"/>
          <w:sz w:val="28"/>
          <w:szCs w:val="28"/>
        </w:rPr>
        <w:t xml:space="preserve"> </w:t>
      </w:r>
      <w:r w:rsidR="0017605A" w:rsidRPr="007F4FB2">
        <w:rPr>
          <w:rFonts w:eastAsia="Calibri"/>
          <w:sz w:val="28"/>
          <w:szCs w:val="28"/>
        </w:rPr>
        <w:t xml:space="preserve">акта </w:t>
      </w:r>
      <w:r w:rsidR="007C27A4" w:rsidRPr="007F4FB2">
        <w:rPr>
          <w:rFonts w:eastAsia="Calibri"/>
          <w:sz w:val="28"/>
          <w:szCs w:val="28"/>
        </w:rPr>
        <w:t xml:space="preserve">осмотра, </w:t>
      </w:r>
      <w:r w:rsidR="0017605A" w:rsidRPr="007F4FB2">
        <w:rPr>
          <w:rFonts w:eastAsia="Calibri"/>
          <w:sz w:val="28"/>
          <w:szCs w:val="28"/>
        </w:rPr>
        <w:t>проверки.</w:t>
      </w:r>
    </w:p>
    <w:p w:rsidR="006D4FE9" w:rsidRPr="007F4FB2" w:rsidRDefault="00A654D6" w:rsidP="006D4FE9">
      <w:pPr>
        <w:ind w:firstLine="709"/>
        <w:jc w:val="both"/>
        <w:rPr>
          <w:rFonts w:eastAsia="Calibri"/>
          <w:sz w:val="28"/>
          <w:szCs w:val="28"/>
        </w:rPr>
      </w:pPr>
      <w:r w:rsidRPr="007F4FB2">
        <w:rPr>
          <w:rFonts w:eastAsia="Calibri"/>
          <w:sz w:val="28"/>
          <w:szCs w:val="28"/>
        </w:rPr>
        <w:t>3.5. При наличии возражений к</w:t>
      </w:r>
      <w:r w:rsidR="006D4FE9" w:rsidRPr="007F4FB2">
        <w:rPr>
          <w:rFonts w:eastAsia="Calibri"/>
          <w:sz w:val="28"/>
          <w:szCs w:val="28"/>
        </w:rPr>
        <w:t xml:space="preserve"> акту</w:t>
      </w:r>
      <w:r w:rsidRPr="007F4FB2">
        <w:rPr>
          <w:rFonts w:eastAsia="Calibri"/>
          <w:sz w:val="28"/>
          <w:szCs w:val="28"/>
        </w:rPr>
        <w:t xml:space="preserve"> </w:t>
      </w:r>
      <w:r w:rsidR="007C27A4" w:rsidRPr="007F4FB2">
        <w:rPr>
          <w:rFonts w:eastAsia="Calibri"/>
          <w:sz w:val="28"/>
          <w:szCs w:val="28"/>
        </w:rPr>
        <w:t xml:space="preserve">осмотра, </w:t>
      </w:r>
      <w:r w:rsidRPr="007F4FB2">
        <w:rPr>
          <w:rFonts w:eastAsia="Calibri"/>
          <w:sz w:val="28"/>
          <w:szCs w:val="28"/>
        </w:rPr>
        <w:t xml:space="preserve">проверки </w:t>
      </w:r>
      <w:r w:rsidR="006D4FE9" w:rsidRPr="007F4FB2">
        <w:rPr>
          <w:rFonts w:eastAsia="Calibri"/>
          <w:sz w:val="28"/>
          <w:szCs w:val="28"/>
        </w:rPr>
        <w:t>руководитель учреждения подписывает акт</w:t>
      </w:r>
      <w:r w:rsidRPr="007F4FB2">
        <w:rPr>
          <w:rFonts w:eastAsia="Calibri"/>
          <w:sz w:val="28"/>
          <w:szCs w:val="28"/>
        </w:rPr>
        <w:t xml:space="preserve"> </w:t>
      </w:r>
      <w:r w:rsidR="007C27A4" w:rsidRPr="007F4FB2">
        <w:rPr>
          <w:rFonts w:eastAsia="Calibri"/>
          <w:sz w:val="28"/>
          <w:szCs w:val="28"/>
        </w:rPr>
        <w:t xml:space="preserve">осмотра, </w:t>
      </w:r>
      <w:r w:rsidRPr="007F4FB2">
        <w:rPr>
          <w:rFonts w:eastAsia="Calibri"/>
          <w:sz w:val="28"/>
          <w:szCs w:val="28"/>
        </w:rPr>
        <w:t xml:space="preserve">проверки с указанием на </w:t>
      </w:r>
      <w:r w:rsidR="002D107A" w:rsidRPr="007F4FB2">
        <w:rPr>
          <w:rFonts w:eastAsia="Calibri"/>
          <w:sz w:val="28"/>
          <w:szCs w:val="28"/>
        </w:rPr>
        <w:t xml:space="preserve">их </w:t>
      </w:r>
      <w:r w:rsidRPr="007F4FB2">
        <w:rPr>
          <w:rFonts w:eastAsia="Calibri"/>
          <w:sz w:val="28"/>
          <w:szCs w:val="28"/>
        </w:rPr>
        <w:t>наличие</w:t>
      </w:r>
      <w:r w:rsidR="00CB06B9" w:rsidRPr="007F4FB2">
        <w:rPr>
          <w:rFonts w:eastAsia="Calibri"/>
          <w:sz w:val="28"/>
          <w:szCs w:val="28"/>
        </w:rPr>
        <w:t>. Возражения</w:t>
      </w:r>
      <w:r w:rsidR="00B82670" w:rsidRPr="007F4FB2">
        <w:rPr>
          <w:rFonts w:eastAsia="Calibri"/>
          <w:sz w:val="28"/>
          <w:szCs w:val="28"/>
        </w:rPr>
        <w:t xml:space="preserve"> в письменной форме должны быть направлены в комитет не позднее 5 рабочих дней после подписания акта </w:t>
      </w:r>
      <w:r w:rsidR="007C27A4" w:rsidRPr="007F4FB2">
        <w:rPr>
          <w:rFonts w:eastAsia="Calibri"/>
          <w:sz w:val="28"/>
          <w:szCs w:val="28"/>
        </w:rPr>
        <w:t xml:space="preserve">осмотра, </w:t>
      </w:r>
      <w:r w:rsidR="00B82670" w:rsidRPr="007F4FB2">
        <w:rPr>
          <w:rFonts w:eastAsia="Calibri"/>
          <w:sz w:val="28"/>
          <w:szCs w:val="28"/>
        </w:rPr>
        <w:t>проверки руководителем учреждения</w:t>
      </w:r>
      <w:r w:rsidR="006D4FE9" w:rsidRPr="007F4FB2">
        <w:rPr>
          <w:rFonts w:eastAsia="Calibri"/>
          <w:sz w:val="28"/>
          <w:szCs w:val="28"/>
        </w:rPr>
        <w:t>.</w:t>
      </w:r>
    </w:p>
    <w:p w:rsidR="00F60DB7" w:rsidRPr="007F4FB2" w:rsidRDefault="002D107A" w:rsidP="006D4FE9">
      <w:pPr>
        <w:ind w:firstLine="709"/>
        <w:jc w:val="both"/>
        <w:rPr>
          <w:rFonts w:eastAsia="Calibri"/>
          <w:sz w:val="28"/>
          <w:szCs w:val="28"/>
        </w:rPr>
      </w:pPr>
      <w:r w:rsidRPr="007F4FB2">
        <w:rPr>
          <w:rFonts w:eastAsia="Calibri"/>
          <w:sz w:val="28"/>
          <w:szCs w:val="28"/>
        </w:rPr>
        <w:t xml:space="preserve">3.6. </w:t>
      </w:r>
      <w:r w:rsidR="00F60DB7" w:rsidRPr="007F4FB2">
        <w:rPr>
          <w:rFonts w:eastAsia="Calibri"/>
          <w:sz w:val="28"/>
          <w:szCs w:val="28"/>
        </w:rPr>
        <w:t xml:space="preserve">При отказе руководителя учреждения </w:t>
      </w:r>
      <w:r w:rsidR="00050C23" w:rsidRPr="007F4FB2">
        <w:rPr>
          <w:rFonts w:eastAsia="Calibri"/>
          <w:sz w:val="28"/>
          <w:szCs w:val="28"/>
        </w:rPr>
        <w:t>и</w:t>
      </w:r>
      <w:r w:rsidR="006D4C81" w:rsidRPr="007F4FB2">
        <w:rPr>
          <w:rFonts w:eastAsia="Calibri"/>
          <w:sz w:val="28"/>
          <w:szCs w:val="28"/>
        </w:rPr>
        <w:t xml:space="preserve"> (или)</w:t>
      </w:r>
      <w:r w:rsidR="00050C23" w:rsidRPr="007F4FB2">
        <w:rPr>
          <w:rFonts w:eastAsia="Calibri"/>
          <w:sz w:val="28"/>
          <w:szCs w:val="28"/>
        </w:rPr>
        <w:t xml:space="preserve"> </w:t>
      </w:r>
      <w:r w:rsidR="00050C23" w:rsidRPr="007F4FB2">
        <w:rPr>
          <w:sz w:val="28"/>
          <w:szCs w:val="28"/>
        </w:rPr>
        <w:t xml:space="preserve">главного бухгалтера учреждения </w:t>
      </w:r>
      <w:r w:rsidR="009F50B2" w:rsidRPr="007F4FB2">
        <w:rPr>
          <w:sz w:val="28"/>
          <w:szCs w:val="28"/>
        </w:rPr>
        <w:t xml:space="preserve">(при наличии) </w:t>
      </w:r>
      <w:r w:rsidR="00F60DB7" w:rsidRPr="007F4FB2">
        <w:rPr>
          <w:rFonts w:eastAsia="Calibri"/>
          <w:sz w:val="28"/>
          <w:szCs w:val="28"/>
        </w:rPr>
        <w:t xml:space="preserve">подписать акт </w:t>
      </w:r>
      <w:r w:rsidR="007C27A4" w:rsidRPr="007F4FB2">
        <w:rPr>
          <w:rFonts w:eastAsia="Calibri"/>
          <w:sz w:val="28"/>
          <w:szCs w:val="28"/>
        </w:rPr>
        <w:t xml:space="preserve">осмотра, </w:t>
      </w:r>
      <w:r w:rsidR="00F60DB7" w:rsidRPr="007F4FB2">
        <w:rPr>
          <w:rFonts w:eastAsia="Calibri"/>
          <w:sz w:val="28"/>
          <w:szCs w:val="28"/>
        </w:rPr>
        <w:t xml:space="preserve">проверки лицо, уполномоченное на проведение проверки, в экземпляре акта, который </w:t>
      </w:r>
      <w:r w:rsidR="00050C23" w:rsidRPr="007F4FB2">
        <w:rPr>
          <w:rFonts w:eastAsia="Calibri"/>
          <w:sz w:val="28"/>
          <w:szCs w:val="28"/>
        </w:rPr>
        <w:t>приобщае</w:t>
      </w:r>
      <w:r w:rsidR="00F60DB7" w:rsidRPr="007F4FB2">
        <w:rPr>
          <w:rFonts w:eastAsia="Calibri"/>
          <w:sz w:val="28"/>
          <w:szCs w:val="28"/>
        </w:rPr>
        <w:t xml:space="preserve">тся к материалам </w:t>
      </w:r>
      <w:r w:rsidR="007C27A4" w:rsidRPr="007F4FB2">
        <w:rPr>
          <w:rFonts w:eastAsia="Calibri"/>
          <w:sz w:val="28"/>
          <w:szCs w:val="28"/>
        </w:rPr>
        <w:t xml:space="preserve">осмотра, </w:t>
      </w:r>
      <w:r w:rsidR="00F60DB7" w:rsidRPr="007F4FB2">
        <w:rPr>
          <w:rFonts w:eastAsia="Calibri"/>
          <w:sz w:val="28"/>
          <w:szCs w:val="28"/>
        </w:rPr>
        <w:t>проверки, делает запись об отказе от подписи.</w:t>
      </w:r>
      <w:r w:rsidR="0017605A" w:rsidRPr="007F4FB2">
        <w:rPr>
          <w:rFonts w:eastAsia="Calibri"/>
          <w:sz w:val="28"/>
          <w:szCs w:val="28"/>
        </w:rPr>
        <w:t xml:space="preserve"> </w:t>
      </w:r>
    </w:p>
    <w:p w:rsidR="006D4FE9" w:rsidRPr="007F4FB2" w:rsidRDefault="00A654D6" w:rsidP="006D4FE9">
      <w:pPr>
        <w:ind w:firstLine="709"/>
        <w:jc w:val="both"/>
        <w:rPr>
          <w:rFonts w:eastAsia="Calibri"/>
          <w:sz w:val="28"/>
          <w:szCs w:val="28"/>
        </w:rPr>
      </w:pPr>
      <w:r w:rsidRPr="007F4FB2">
        <w:rPr>
          <w:rFonts w:eastAsia="Calibri"/>
          <w:sz w:val="28"/>
          <w:szCs w:val="28"/>
        </w:rPr>
        <w:t>3.</w:t>
      </w:r>
      <w:r w:rsidR="002D107A" w:rsidRPr="007F4FB2">
        <w:rPr>
          <w:rFonts w:eastAsia="Calibri"/>
          <w:sz w:val="28"/>
          <w:szCs w:val="28"/>
        </w:rPr>
        <w:t>7</w:t>
      </w:r>
      <w:r w:rsidR="006D4FE9" w:rsidRPr="007F4FB2">
        <w:rPr>
          <w:rFonts w:eastAsia="Calibri"/>
          <w:sz w:val="28"/>
          <w:szCs w:val="28"/>
        </w:rPr>
        <w:t xml:space="preserve">. </w:t>
      </w:r>
      <w:r w:rsidRPr="007F4FB2">
        <w:rPr>
          <w:rFonts w:eastAsia="Calibri"/>
          <w:sz w:val="28"/>
          <w:szCs w:val="28"/>
        </w:rPr>
        <w:t xml:space="preserve">Председатель комитета </w:t>
      </w:r>
      <w:r w:rsidR="006D4FE9" w:rsidRPr="007F4FB2">
        <w:rPr>
          <w:rFonts w:eastAsia="Calibri"/>
          <w:sz w:val="28"/>
          <w:szCs w:val="28"/>
        </w:rPr>
        <w:t>в течение 10 рабочих дней с</w:t>
      </w:r>
      <w:r w:rsidRPr="007F4FB2">
        <w:rPr>
          <w:rFonts w:eastAsia="Calibri"/>
          <w:sz w:val="28"/>
          <w:szCs w:val="28"/>
        </w:rPr>
        <w:t>о дня</w:t>
      </w:r>
      <w:r w:rsidR="006D4FE9" w:rsidRPr="007F4FB2">
        <w:rPr>
          <w:rFonts w:eastAsia="Calibri"/>
          <w:sz w:val="28"/>
          <w:szCs w:val="28"/>
        </w:rPr>
        <w:t xml:space="preserve"> получения</w:t>
      </w:r>
      <w:r w:rsidRPr="007F4FB2">
        <w:rPr>
          <w:rFonts w:eastAsia="Calibri"/>
          <w:sz w:val="28"/>
          <w:szCs w:val="28"/>
        </w:rPr>
        <w:t xml:space="preserve"> письменных</w:t>
      </w:r>
      <w:r w:rsidR="006D4FE9" w:rsidRPr="007F4FB2">
        <w:rPr>
          <w:rFonts w:eastAsia="Calibri"/>
          <w:sz w:val="28"/>
          <w:szCs w:val="28"/>
        </w:rPr>
        <w:t xml:space="preserve"> возражений </w:t>
      </w:r>
      <w:r w:rsidR="008B2D70" w:rsidRPr="007F4FB2">
        <w:rPr>
          <w:rFonts w:eastAsia="Calibri"/>
          <w:sz w:val="28"/>
          <w:szCs w:val="28"/>
        </w:rPr>
        <w:t xml:space="preserve">организует </w:t>
      </w:r>
      <w:r w:rsidR="006D4FE9" w:rsidRPr="007F4FB2">
        <w:rPr>
          <w:rFonts w:eastAsia="Calibri"/>
          <w:sz w:val="28"/>
          <w:szCs w:val="28"/>
        </w:rPr>
        <w:t>провер</w:t>
      </w:r>
      <w:r w:rsidR="008B2D70" w:rsidRPr="007F4FB2">
        <w:rPr>
          <w:rFonts w:eastAsia="Calibri"/>
          <w:sz w:val="28"/>
          <w:szCs w:val="28"/>
        </w:rPr>
        <w:t>ку</w:t>
      </w:r>
      <w:r w:rsidR="006D4FE9" w:rsidRPr="007F4FB2">
        <w:rPr>
          <w:rFonts w:eastAsia="Calibri"/>
          <w:sz w:val="28"/>
          <w:szCs w:val="28"/>
        </w:rPr>
        <w:t xml:space="preserve"> </w:t>
      </w:r>
      <w:r w:rsidRPr="007F4FB2">
        <w:rPr>
          <w:rFonts w:eastAsia="Calibri"/>
          <w:sz w:val="28"/>
          <w:szCs w:val="28"/>
        </w:rPr>
        <w:t xml:space="preserve">их </w:t>
      </w:r>
      <w:r w:rsidR="006D4FE9" w:rsidRPr="007F4FB2">
        <w:rPr>
          <w:rFonts w:eastAsia="Calibri"/>
          <w:sz w:val="28"/>
          <w:szCs w:val="28"/>
        </w:rPr>
        <w:t>обоснованност</w:t>
      </w:r>
      <w:r w:rsidR="008B2D70" w:rsidRPr="007F4FB2">
        <w:rPr>
          <w:rFonts w:eastAsia="Calibri"/>
          <w:sz w:val="28"/>
          <w:szCs w:val="28"/>
        </w:rPr>
        <w:t>и</w:t>
      </w:r>
      <w:r w:rsidR="006D4FE9" w:rsidRPr="007F4FB2">
        <w:rPr>
          <w:rFonts w:eastAsia="Calibri"/>
          <w:sz w:val="28"/>
          <w:szCs w:val="28"/>
        </w:rPr>
        <w:t xml:space="preserve"> и дает по ним мотивированный ответ</w:t>
      </w:r>
      <w:r w:rsidR="002D107A" w:rsidRPr="007F4FB2">
        <w:rPr>
          <w:rFonts w:eastAsia="Calibri"/>
          <w:sz w:val="28"/>
          <w:szCs w:val="28"/>
        </w:rPr>
        <w:t xml:space="preserve"> руководителю учреждения</w:t>
      </w:r>
      <w:r w:rsidR="006D4FE9" w:rsidRPr="007F4FB2">
        <w:rPr>
          <w:rFonts w:eastAsia="Calibri"/>
          <w:sz w:val="28"/>
          <w:szCs w:val="28"/>
        </w:rPr>
        <w:t xml:space="preserve">, </w:t>
      </w:r>
      <w:r w:rsidR="002D107A" w:rsidRPr="007F4FB2">
        <w:rPr>
          <w:rFonts w:eastAsia="Calibri"/>
          <w:sz w:val="28"/>
          <w:szCs w:val="28"/>
        </w:rPr>
        <w:t xml:space="preserve">копия </w:t>
      </w:r>
      <w:r w:rsidR="006D4FE9" w:rsidRPr="007F4FB2">
        <w:rPr>
          <w:rFonts w:eastAsia="Calibri"/>
          <w:sz w:val="28"/>
          <w:szCs w:val="28"/>
        </w:rPr>
        <w:t>котор</w:t>
      </w:r>
      <w:r w:rsidR="002D107A" w:rsidRPr="007F4FB2">
        <w:rPr>
          <w:rFonts w:eastAsia="Calibri"/>
          <w:sz w:val="28"/>
          <w:szCs w:val="28"/>
        </w:rPr>
        <w:t>ого</w:t>
      </w:r>
      <w:r w:rsidR="006D4FE9" w:rsidRPr="007F4FB2">
        <w:rPr>
          <w:rFonts w:eastAsia="Calibri"/>
          <w:sz w:val="28"/>
          <w:szCs w:val="28"/>
        </w:rPr>
        <w:t xml:space="preserve"> приобщается к материалам </w:t>
      </w:r>
      <w:r w:rsidR="007C27A4" w:rsidRPr="007F4FB2">
        <w:rPr>
          <w:rFonts w:eastAsia="Calibri"/>
          <w:sz w:val="28"/>
          <w:szCs w:val="28"/>
        </w:rPr>
        <w:t xml:space="preserve">осмотра, </w:t>
      </w:r>
      <w:r w:rsidR="006D4FE9" w:rsidRPr="007F4FB2">
        <w:rPr>
          <w:rFonts w:eastAsia="Calibri"/>
          <w:sz w:val="28"/>
          <w:szCs w:val="28"/>
        </w:rPr>
        <w:t>проверки.</w:t>
      </w:r>
    </w:p>
    <w:p w:rsidR="006D4FE9" w:rsidRPr="007F4FB2" w:rsidRDefault="008B2D70" w:rsidP="006D4FE9">
      <w:pPr>
        <w:ind w:firstLine="709"/>
        <w:jc w:val="both"/>
        <w:rPr>
          <w:rFonts w:eastAsia="Calibri"/>
          <w:sz w:val="28"/>
          <w:szCs w:val="28"/>
        </w:rPr>
      </w:pPr>
      <w:r w:rsidRPr="007F4FB2">
        <w:rPr>
          <w:rFonts w:eastAsia="Calibri"/>
          <w:sz w:val="28"/>
          <w:szCs w:val="28"/>
        </w:rPr>
        <w:lastRenderedPageBreak/>
        <w:t>3</w:t>
      </w:r>
      <w:r w:rsidR="006D4FE9" w:rsidRPr="007F4FB2">
        <w:rPr>
          <w:rFonts w:eastAsia="Calibri"/>
          <w:sz w:val="28"/>
          <w:szCs w:val="28"/>
        </w:rPr>
        <w:t xml:space="preserve">.8. В случае выявления нарушений в деятельности учреждения </w:t>
      </w:r>
      <w:r w:rsidRPr="007F4FB2">
        <w:rPr>
          <w:rFonts w:eastAsia="Calibri"/>
          <w:sz w:val="28"/>
          <w:szCs w:val="28"/>
        </w:rPr>
        <w:t xml:space="preserve">комитет </w:t>
      </w:r>
      <w:r w:rsidR="006D4FE9" w:rsidRPr="007F4FB2">
        <w:rPr>
          <w:rFonts w:eastAsia="Calibri"/>
          <w:sz w:val="28"/>
          <w:szCs w:val="28"/>
        </w:rPr>
        <w:t xml:space="preserve">направляет </w:t>
      </w:r>
      <w:r w:rsidRPr="007F4FB2">
        <w:rPr>
          <w:rFonts w:eastAsia="Calibri"/>
          <w:sz w:val="28"/>
          <w:szCs w:val="28"/>
        </w:rPr>
        <w:t>учреждени</w:t>
      </w:r>
      <w:r w:rsidR="00714B2C" w:rsidRPr="007F4FB2">
        <w:rPr>
          <w:rFonts w:eastAsia="Calibri"/>
          <w:sz w:val="28"/>
          <w:szCs w:val="28"/>
        </w:rPr>
        <w:t>ю</w:t>
      </w:r>
      <w:r w:rsidRPr="007F4FB2">
        <w:rPr>
          <w:rFonts w:eastAsia="Calibri"/>
          <w:sz w:val="28"/>
          <w:szCs w:val="28"/>
        </w:rPr>
        <w:t xml:space="preserve"> </w:t>
      </w:r>
      <w:r w:rsidR="009F50B2" w:rsidRPr="007F4FB2">
        <w:rPr>
          <w:rFonts w:eastAsia="Calibri"/>
          <w:sz w:val="28"/>
          <w:szCs w:val="28"/>
        </w:rPr>
        <w:t>предписание</w:t>
      </w:r>
      <w:r w:rsidR="006D4FE9" w:rsidRPr="007F4FB2">
        <w:rPr>
          <w:rFonts w:eastAsia="Calibri"/>
          <w:sz w:val="28"/>
          <w:szCs w:val="28"/>
        </w:rPr>
        <w:t xml:space="preserve"> об устранении выявленных нарушений</w:t>
      </w:r>
      <w:r w:rsidRPr="007F4FB2">
        <w:rPr>
          <w:rFonts w:eastAsia="Calibri"/>
          <w:sz w:val="28"/>
          <w:szCs w:val="28"/>
        </w:rPr>
        <w:t xml:space="preserve"> </w:t>
      </w:r>
      <w:r w:rsidR="006D4FE9" w:rsidRPr="007F4FB2">
        <w:rPr>
          <w:rFonts w:eastAsia="Calibri"/>
          <w:sz w:val="28"/>
          <w:szCs w:val="28"/>
        </w:rPr>
        <w:t>с указанием сроков их исполнения.</w:t>
      </w:r>
    </w:p>
    <w:p w:rsidR="006D4FE9" w:rsidRPr="007F4FB2" w:rsidRDefault="008B2D70" w:rsidP="006D4FE9">
      <w:pPr>
        <w:ind w:firstLine="709"/>
        <w:jc w:val="both"/>
        <w:rPr>
          <w:rFonts w:eastAsia="Calibri"/>
          <w:sz w:val="28"/>
          <w:szCs w:val="28"/>
        </w:rPr>
      </w:pPr>
      <w:r w:rsidRPr="007F4FB2">
        <w:rPr>
          <w:rFonts w:eastAsia="Calibri"/>
          <w:sz w:val="28"/>
          <w:szCs w:val="28"/>
        </w:rPr>
        <w:t>3.9.</w:t>
      </w:r>
      <w:r w:rsidR="002D107A" w:rsidRPr="007F4FB2">
        <w:rPr>
          <w:rFonts w:eastAsia="Calibri"/>
          <w:sz w:val="28"/>
          <w:szCs w:val="28"/>
        </w:rPr>
        <w:t xml:space="preserve"> Учреждение, которы</w:t>
      </w:r>
      <w:r w:rsidR="006D4FE9" w:rsidRPr="007F4FB2">
        <w:rPr>
          <w:rFonts w:eastAsia="Calibri"/>
          <w:sz w:val="28"/>
          <w:szCs w:val="28"/>
        </w:rPr>
        <w:t xml:space="preserve">м было </w:t>
      </w:r>
      <w:r w:rsidR="00714B2C" w:rsidRPr="007F4FB2">
        <w:rPr>
          <w:rFonts w:eastAsia="Calibri"/>
          <w:sz w:val="28"/>
          <w:szCs w:val="28"/>
        </w:rPr>
        <w:t>получено</w:t>
      </w:r>
      <w:r w:rsidR="006D4FE9" w:rsidRPr="007F4FB2">
        <w:rPr>
          <w:rFonts w:eastAsia="Calibri"/>
          <w:sz w:val="28"/>
          <w:szCs w:val="28"/>
        </w:rPr>
        <w:t xml:space="preserve"> </w:t>
      </w:r>
      <w:r w:rsidR="009F50B2" w:rsidRPr="007F4FB2">
        <w:rPr>
          <w:rFonts w:eastAsia="Calibri"/>
          <w:sz w:val="28"/>
          <w:szCs w:val="28"/>
        </w:rPr>
        <w:t>предписание</w:t>
      </w:r>
      <w:r w:rsidRPr="007F4FB2">
        <w:t xml:space="preserve"> </w:t>
      </w:r>
      <w:r w:rsidRPr="007F4FB2">
        <w:rPr>
          <w:rFonts w:eastAsia="Calibri"/>
          <w:sz w:val="28"/>
          <w:szCs w:val="28"/>
        </w:rPr>
        <w:t xml:space="preserve">об устранении нарушений </w:t>
      </w:r>
      <w:r w:rsidR="00267333" w:rsidRPr="007F4FB2">
        <w:rPr>
          <w:rFonts w:eastAsia="Calibri"/>
          <w:sz w:val="28"/>
          <w:szCs w:val="28"/>
        </w:rPr>
        <w:t>в деятельности</w:t>
      </w:r>
      <w:r w:rsidR="006D4FE9" w:rsidRPr="007F4FB2">
        <w:rPr>
          <w:rFonts w:eastAsia="Calibri"/>
          <w:sz w:val="28"/>
          <w:szCs w:val="28"/>
        </w:rPr>
        <w:t xml:space="preserve">, должно исполнить его в установленный срок и представить </w:t>
      </w:r>
      <w:r w:rsidR="00583475" w:rsidRPr="007F4FB2">
        <w:rPr>
          <w:rFonts w:eastAsia="Calibri"/>
          <w:sz w:val="28"/>
          <w:szCs w:val="28"/>
        </w:rPr>
        <w:t xml:space="preserve">в </w:t>
      </w:r>
      <w:r w:rsidR="0093120F" w:rsidRPr="007F4FB2">
        <w:rPr>
          <w:rFonts w:eastAsia="Calibri"/>
          <w:sz w:val="28"/>
          <w:szCs w:val="28"/>
        </w:rPr>
        <w:t>комитет</w:t>
      </w:r>
      <w:r w:rsidR="006D4FE9" w:rsidRPr="007F4FB2">
        <w:rPr>
          <w:rFonts w:eastAsia="Calibri"/>
          <w:sz w:val="28"/>
          <w:szCs w:val="28"/>
        </w:rPr>
        <w:t xml:space="preserve"> отчет об исполнении </w:t>
      </w:r>
      <w:r w:rsidR="009F50B2" w:rsidRPr="007F4FB2">
        <w:rPr>
          <w:rFonts w:eastAsia="Calibri"/>
          <w:sz w:val="28"/>
          <w:szCs w:val="28"/>
        </w:rPr>
        <w:t>предписания</w:t>
      </w:r>
      <w:r w:rsidR="006D4FE9" w:rsidRPr="007F4FB2">
        <w:rPr>
          <w:rFonts w:eastAsia="Calibri"/>
          <w:sz w:val="28"/>
          <w:szCs w:val="28"/>
        </w:rPr>
        <w:t xml:space="preserve"> с приложением</w:t>
      </w:r>
      <w:r w:rsidR="00390C56" w:rsidRPr="007F4FB2">
        <w:rPr>
          <w:rFonts w:eastAsia="Calibri"/>
          <w:sz w:val="28"/>
          <w:szCs w:val="28"/>
        </w:rPr>
        <w:t xml:space="preserve"> копий подтверждающих </w:t>
      </w:r>
      <w:r w:rsidR="006D4FE9" w:rsidRPr="007F4FB2">
        <w:rPr>
          <w:rFonts w:eastAsia="Calibri"/>
          <w:sz w:val="28"/>
          <w:szCs w:val="28"/>
        </w:rPr>
        <w:t>документов.</w:t>
      </w:r>
    </w:p>
    <w:p w:rsidR="00AF1C5F" w:rsidRDefault="00714B2C" w:rsidP="006D4FE9">
      <w:pPr>
        <w:ind w:firstLine="709"/>
        <w:jc w:val="both"/>
        <w:rPr>
          <w:color w:val="FF0000"/>
        </w:rPr>
      </w:pPr>
      <w:r w:rsidRPr="007F4FB2">
        <w:rPr>
          <w:rFonts w:eastAsia="Calibri"/>
          <w:sz w:val="28"/>
          <w:szCs w:val="28"/>
        </w:rPr>
        <w:t>3.</w:t>
      </w:r>
      <w:r w:rsidR="006D4FE9" w:rsidRPr="007F4FB2">
        <w:rPr>
          <w:rFonts w:eastAsia="Calibri"/>
          <w:sz w:val="28"/>
          <w:szCs w:val="28"/>
        </w:rPr>
        <w:t>1</w:t>
      </w:r>
      <w:r w:rsidRPr="007F4FB2">
        <w:rPr>
          <w:rFonts w:eastAsia="Calibri"/>
          <w:sz w:val="28"/>
          <w:szCs w:val="28"/>
        </w:rPr>
        <w:t>0</w:t>
      </w:r>
      <w:r w:rsidR="006D4FE9" w:rsidRPr="007F4FB2">
        <w:rPr>
          <w:rFonts w:eastAsia="Calibri"/>
          <w:sz w:val="28"/>
          <w:szCs w:val="28"/>
        </w:rPr>
        <w:t xml:space="preserve">. </w:t>
      </w:r>
      <w:r w:rsidRPr="007F4FB2">
        <w:rPr>
          <w:rFonts w:eastAsia="Calibri"/>
          <w:sz w:val="28"/>
          <w:szCs w:val="28"/>
        </w:rPr>
        <w:t>В случае, е</w:t>
      </w:r>
      <w:r w:rsidR="006D4FE9" w:rsidRPr="007F4FB2">
        <w:rPr>
          <w:rFonts w:eastAsia="Calibri"/>
          <w:sz w:val="28"/>
          <w:szCs w:val="28"/>
        </w:rPr>
        <w:t xml:space="preserve">сли учреждение не исполнило </w:t>
      </w:r>
      <w:r w:rsidR="009F50B2" w:rsidRPr="007F4FB2">
        <w:rPr>
          <w:rFonts w:eastAsia="Calibri"/>
          <w:sz w:val="28"/>
          <w:szCs w:val="28"/>
        </w:rPr>
        <w:t>предписание</w:t>
      </w:r>
      <w:r w:rsidR="006D4FE9" w:rsidRPr="007F4FB2">
        <w:rPr>
          <w:rFonts w:eastAsia="Calibri"/>
          <w:sz w:val="28"/>
          <w:szCs w:val="28"/>
        </w:rPr>
        <w:t xml:space="preserve"> в установленный срок или отчет об исполнении </w:t>
      </w:r>
      <w:r w:rsidR="009F50B2" w:rsidRPr="007F4FB2">
        <w:rPr>
          <w:rFonts w:eastAsia="Calibri"/>
          <w:sz w:val="28"/>
          <w:szCs w:val="28"/>
        </w:rPr>
        <w:t>предписания</w:t>
      </w:r>
      <w:r w:rsidR="006D4FE9" w:rsidRPr="007F4FB2">
        <w:rPr>
          <w:rFonts w:eastAsia="Calibri"/>
          <w:sz w:val="28"/>
          <w:szCs w:val="28"/>
        </w:rPr>
        <w:t xml:space="preserve"> не подтверждает факт </w:t>
      </w:r>
      <w:r w:rsidR="00AE0675" w:rsidRPr="007F4FB2">
        <w:rPr>
          <w:rFonts w:eastAsia="Calibri"/>
          <w:sz w:val="28"/>
          <w:szCs w:val="28"/>
        </w:rPr>
        <w:t>устранения выявленных нарушений</w:t>
      </w:r>
      <w:r w:rsidR="006D4FE9" w:rsidRPr="007F4FB2">
        <w:rPr>
          <w:rFonts w:eastAsia="Calibri"/>
          <w:sz w:val="28"/>
          <w:szCs w:val="28"/>
        </w:rPr>
        <w:t xml:space="preserve">, комитетом рассматривается вопрос о </w:t>
      </w:r>
      <w:r w:rsidRPr="007F4FB2">
        <w:rPr>
          <w:rFonts w:eastAsia="Calibri"/>
          <w:sz w:val="28"/>
          <w:szCs w:val="28"/>
        </w:rPr>
        <w:t xml:space="preserve">наличии оснований для </w:t>
      </w:r>
      <w:r w:rsidR="006D4FE9" w:rsidRPr="007F4FB2">
        <w:rPr>
          <w:rFonts w:eastAsia="Calibri"/>
          <w:sz w:val="28"/>
          <w:szCs w:val="28"/>
        </w:rPr>
        <w:t>привлечени</w:t>
      </w:r>
      <w:r w:rsidRPr="007F4FB2">
        <w:rPr>
          <w:rFonts w:eastAsia="Calibri"/>
          <w:sz w:val="28"/>
          <w:szCs w:val="28"/>
        </w:rPr>
        <w:t>я</w:t>
      </w:r>
      <w:r w:rsidR="00D9776F" w:rsidRPr="007F4FB2">
        <w:rPr>
          <w:rFonts w:eastAsia="Calibri"/>
          <w:sz w:val="28"/>
          <w:szCs w:val="28"/>
        </w:rPr>
        <w:t xml:space="preserve"> руководителя</w:t>
      </w:r>
      <w:r w:rsidR="006D4FE9" w:rsidRPr="007F4FB2">
        <w:rPr>
          <w:rFonts w:eastAsia="Calibri"/>
          <w:sz w:val="28"/>
          <w:szCs w:val="28"/>
        </w:rPr>
        <w:t xml:space="preserve"> учреждения к ответственности в порядке, установленном законод</w:t>
      </w:r>
      <w:r w:rsidR="00D9776F" w:rsidRPr="007F4FB2">
        <w:rPr>
          <w:rFonts w:eastAsia="Calibri"/>
          <w:sz w:val="28"/>
          <w:szCs w:val="28"/>
        </w:rPr>
        <w:t>ательством Российской Федерации.</w:t>
      </w:r>
    </w:p>
    <w:sectPr w:rsidR="00AF1C5F" w:rsidSect="006D4FE9"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C7F" w:rsidRDefault="004B3C7F" w:rsidP="00460071">
      <w:r>
        <w:separator/>
      </w:r>
    </w:p>
  </w:endnote>
  <w:endnote w:type="continuationSeparator" w:id="0">
    <w:p w:rsidR="004B3C7F" w:rsidRDefault="004B3C7F" w:rsidP="0046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C7F" w:rsidRDefault="004B3C7F" w:rsidP="00460071">
      <w:r>
        <w:separator/>
      </w:r>
    </w:p>
  </w:footnote>
  <w:footnote w:type="continuationSeparator" w:id="0">
    <w:p w:rsidR="004B3C7F" w:rsidRDefault="004B3C7F" w:rsidP="00460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B7"/>
    <w:rsid w:val="00034448"/>
    <w:rsid w:val="00035590"/>
    <w:rsid w:val="00050C23"/>
    <w:rsid w:val="00063F8C"/>
    <w:rsid w:val="000656DE"/>
    <w:rsid w:val="000740C7"/>
    <w:rsid w:val="0008515A"/>
    <w:rsid w:val="000B7579"/>
    <w:rsid w:val="000C240E"/>
    <w:rsid w:val="000D1CE1"/>
    <w:rsid w:val="000D6EA3"/>
    <w:rsid w:val="000E7AAF"/>
    <w:rsid w:val="00116ECD"/>
    <w:rsid w:val="00134BBC"/>
    <w:rsid w:val="001677B3"/>
    <w:rsid w:val="0017605A"/>
    <w:rsid w:val="00183987"/>
    <w:rsid w:val="00195F8A"/>
    <w:rsid w:val="001A5244"/>
    <w:rsid w:val="001B2BA2"/>
    <w:rsid w:val="001D2AEC"/>
    <w:rsid w:val="001E697C"/>
    <w:rsid w:val="00234C51"/>
    <w:rsid w:val="00246B28"/>
    <w:rsid w:val="00267333"/>
    <w:rsid w:val="00271FD0"/>
    <w:rsid w:val="002806FB"/>
    <w:rsid w:val="002A30D0"/>
    <w:rsid w:val="002A4005"/>
    <w:rsid w:val="002A76A8"/>
    <w:rsid w:val="002D107A"/>
    <w:rsid w:val="002D37DA"/>
    <w:rsid w:val="002D729B"/>
    <w:rsid w:val="002E63B2"/>
    <w:rsid w:val="002F57FB"/>
    <w:rsid w:val="003033D1"/>
    <w:rsid w:val="00303935"/>
    <w:rsid w:val="00305451"/>
    <w:rsid w:val="00306410"/>
    <w:rsid w:val="00344CAA"/>
    <w:rsid w:val="00356B65"/>
    <w:rsid w:val="00374BEE"/>
    <w:rsid w:val="00381798"/>
    <w:rsid w:val="00387E44"/>
    <w:rsid w:val="00390C56"/>
    <w:rsid w:val="00397435"/>
    <w:rsid w:val="003D50C9"/>
    <w:rsid w:val="003D7E11"/>
    <w:rsid w:val="003F0554"/>
    <w:rsid w:val="003F1413"/>
    <w:rsid w:val="004076A0"/>
    <w:rsid w:val="004216C8"/>
    <w:rsid w:val="00432F46"/>
    <w:rsid w:val="004434ED"/>
    <w:rsid w:val="00445970"/>
    <w:rsid w:val="00450C4E"/>
    <w:rsid w:val="00452870"/>
    <w:rsid w:val="00454D3C"/>
    <w:rsid w:val="00456D88"/>
    <w:rsid w:val="00457B48"/>
    <w:rsid w:val="00460071"/>
    <w:rsid w:val="004640FB"/>
    <w:rsid w:val="00471B69"/>
    <w:rsid w:val="004739ED"/>
    <w:rsid w:val="00477DEB"/>
    <w:rsid w:val="004A3650"/>
    <w:rsid w:val="004B3C7F"/>
    <w:rsid w:val="004E6F13"/>
    <w:rsid w:val="004E760B"/>
    <w:rsid w:val="004F135B"/>
    <w:rsid w:val="004F7584"/>
    <w:rsid w:val="005007DE"/>
    <w:rsid w:val="00503B01"/>
    <w:rsid w:val="00510408"/>
    <w:rsid w:val="0051291F"/>
    <w:rsid w:val="0052196A"/>
    <w:rsid w:val="00521AAE"/>
    <w:rsid w:val="005316C9"/>
    <w:rsid w:val="005518CF"/>
    <w:rsid w:val="00555011"/>
    <w:rsid w:val="00557738"/>
    <w:rsid w:val="00557811"/>
    <w:rsid w:val="005629B7"/>
    <w:rsid w:val="00582602"/>
    <w:rsid w:val="00583270"/>
    <w:rsid w:val="00583475"/>
    <w:rsid w:val="00583E27"/>
    <w:rsid w:val="00593782"/>
    <w:rsid w:val="005A160F"/>
    <w:rsid w:val="005A67C7"/>
    <w:rsid w:val="005B1FA4"/>
    <w:rsid w:val="005B200B"/>
    <w:rsid w:val="00601F70"/>
    <w:rsid w:val="00616499"/>
    <w:rsid w:val="00616CF0"/>
    <w:rsid w:val="00625218"/>
    <w:rsid w:val="00627F03"/>
    <w:rsid w:val="00645C1B"/>
    <w:rsid w:val="00647063"/>
    <w:rsid w:val="0065138C"/>
    <w:rsid w:val="00651B22"/>
    <w:rsid w:val="0069663F"/>
    <w:rsid w:val="006A6AF8"/>
    <w:rsid w:val="006C7A99"/>
    <w:rsid w:val="006D4C81"/>
    <w:rsid w:val="006D4FE9"/>
    <w:rsid w:val="006F0D94"/>
    <w:rsid w:val="00713681"/>
    <w:rsid w:val="00714B2C"/>
    <w:rsid w:val="00721073"/>
    <w:rsid w:val="0073208D"/>
    <w:rsid w:val="00736473"/>
    <w:rsid w:val="00737F8A"/>
    <w:rsid w:val="00743107"/>
    <w:rsid w:val="007452E2"/>
    <w:rsid w:val="00761BD5"/>
    <w:rsid w:val="007740F0"/>
    <w:rsid w:val="00776C61"/>
    <w:rsid w:val="0079473D"/>
    <w:rsid w:val="007B0941"/>
    <w:rsid w:val="007C10B3"/>
    <w:rsid w:val="007C27A4"/>
    <w:rsid w:val="007C4A47"/>
    <w:rsid w:val="007E5281"/>
    <w:rsid w:val="007E5607"/>
    <w:rsid w:val="007F0693"/>
    <w:rsid w:val="007F4FB2"/>
    <w:rsid w:val="00812A26"/>
    <w:rsid w:val="008134C3"/>
    <w:rsid w:val="00814A68"/>
    <w:rsid w:val="00815137"/>
    <w:rsid w:val="00843497"/>
    <w:rsid w:val="0085033D"/>
    <w:rsid w:val="0085408C"/>
    <w:rsid w:val="008542F5"/>
    <w:rsid w:val="00854D88"/>
    <w:rsid w:val="00877179"/>
    <w:rsid w:val="00880FD1"/>
    <w:rsid w:val="008830BB"/>
    <w:rsid w:val="008878E5"/>
    <w:rsid w:val="008947E0"/>
    <w:rsid w:val="008A3293"/>
    <w:rsid w:val="008A4363"/>
    <w:rsid w:val="008B2D70"/>
    <w:rsid w:val="008B3C17"/>
    <w:rsid w:val="008B54C4"/>
    <w:rsid w:val="008B78EF"/>
    <w:rsid w:val="008D2001"/>
    <w:rsid w:val="008D758D"/>
    <w:rsid w:val="008E5F2C"/>
    <w:rsid w:val="008F50C0"/>
    <w:rsid w:val="00903AAB"/>
    <w:rsid w:val="00911807"/>
    <w:rsid w:val="0093120F"/>
    <w:rsid w:val="00936D06"/>
    <w:rsid w:val="00941B66"/>
    <w:rsid w:val="0094790D"/>
    <w:rsid w:val="00952477"/>
    <w:rsid w:val="009547D8"/>
    <w:rsid w:val="00963F01"/>
    <w:rsid w:val="00975D33"/>
    <w:rsid w:val="00977A45"/>
    <w:rsid w:val="00986CC2"/>
    <w:rsid w:val="00991A33"/>
    <w:rsid w:val="009A2C4E"/>
    <w:rsid w:val="009A43B2"/>
    <w:rsid w:val="009B6FD6"/>
    <w:rsid w:val="009C5006"/>
    <w:rsid w:val="009C70F5"/>
    <w:rsid w:val="009C7266"/>
    <w:rsid w:val="009F50B2"/>
    <w:rsid w:val="00A001F2"/>
    <w:rsid w:val="00A04C22"/>
    <w:rsid w:val="00A25CA8"/>
    <w:rsid w:val="00A305CE"/>
    <w:rsid w:val="00A33AD5"/>
    <w:rsid w:val="00A378FE"/>
    <w:rsid w:val="00A43E33"/>
    <w:rsid w:val="00A4665F"/>
    <w:rsid w:val="00A50FBF"/>
    <w:rsid w:val="00A578BC"/>
    <w:rsid w:val="00A603A4"/>
    <w:rsid w:val="00A6430E"/>
    <w:rsid w:val="00A654D6"/>
    <w:rsid w:val="00A659DE"/>
    <w:rsid w:val="00A757B0"/>
    <w:rsid w:val="00A91B8D"/>
    <w:rsid w:val="00AA375D"/>
    <w:rsid w:val="00AC2446"/>
    <w:rsid w:val="00AC7903"/>
    <w:rsid w:val="00AD1FFE"/>
    <w:rsid w:val="00AE0675"/>
    <w:rsid w:val="00AE43B7"/>
    <w:rsid w:val="00AE4978"/>
    <w:rsid w:val="00AE5C89"/>
    <w:rsid w:val="00AE6975"/>
    <w:rsid w:val="00AF1C5F"/>
    <w:rsid w:val="00AF4B7B"/>
    <w:rsid w:val="00AF659D"/>
    <w:rsid w:val="00B00154"/>
    <w:rsid w:val="00B00A83"/>
    <w:rsid w:val="00B502CC"/>
    <w:rsid w:val="00B55A2D"/>
    <w:rsid w:val="00B82670"/>
    <w:rsid w:val="00B8374F"/>
    <w:rsid w:val="00B90ED1"/>
    <w:rsid w:val="00BA49EF"/>
    <w:rsid w:val="00BF0F6B"/>
    <w:rsid w:val="00C03C27"/>
    <w:rsid w:val="00C06445"/>
    <w:rsid w:val="00C21F0E"/>
    <w:rsid w:val="00C24E88"/>
    <w:rsid w:val="00C265B6"/>
    <w:rsid w:val="00C42ECA"/>
    <w:rsid w:val="00C72F66"/>
    <w:rsid w:val="00C77236"/>
    <w:rsid w:val="00C778B3"/>
    <w:rsid w:val="00CA4E3D"/>
    <w:rsid w:val="00CA6CBE"/>
    <w:rsid w:val="00CB06B9"/>
    <w:rsid w:val="00CC1031"/>
    <w:rsid w:val="00CC3F02"/>
    <w:rsid w:val="00CD01B6"/>
    <w:rsid w:val="00CF0E91"/>
    <w:rsid w:val="00CF199A"/>
    <w:rsid w:val="00CF7067"/>
    <w:rsid w:val="00D011B4"/>
    <w:rsid w:val="00D22044"/>
    <w:rsid w:val="00D833B0"/>
    <w:rsid w:val="00D9304C"/>
    <w:rsid w:val="00D96367"/>
    <w:rsid w:val="00D9776F"/>
    <w:rsid w:val="00DB2C24"/>
    <w:rsid w:val="00DB4EF0"/>
    <w:rsid w:val="00DC1E4B"/>
    <w:rsid w:val="00DC555F"/>
    <w:rsid w:val="00DD34EE"/>
    <w:rsid w:val="00DD6C2B"/>
    <w:rsid w:val="00DE06CF"/>
    <w:rsid w:val="00DE25D6"/>
    <w:rsid w:val="00DE3BC2"/>
    <w:rsid w:val="00E012CA"/>
    <w:rsid w:val="00E42661"/>
    <w:rsid w:val="00E45DA9"/>
    <w:rsid w:val="00E73017"/>
    <w:rsid w:val="00E81C0F"/>
    <w:rsid w:val="00E964D9"/>
    <w:rsid w:val="00E97B75"/>
    <w:rsid w:val="00EB30BB"/>
    <w:rsid w:val="00EB3EF1"/>
    <w:rsid w:val="00EC3365"/>
    <w:rsid w:val="00EC379C"/>
    <w:rsid w:val="00EC6B6C"/>
    <w:rsid w:val="00ED2D0C"/>
    <w:rsid w:val="00ED5B19"/>
    <w:rsid w:val="00ED7A27"/>
    <w:rsid w:val="00EF01B3"/>
    <w:rsid w:val="00F003F2"/>
    <w:rsid w:val="00F101D4"/>
    <w:rsid w:val="00F10513"/>
    <w:rsid w:val="00F14A4F"/>
    <w:rsid w:val="00F17B67"/>
    <w:rsid w:val="00F20E84"/>
    <w:rsid w:val="00F26B3C"/>
    <w:rsid w:val="00F30A46"/>
    <w:rsid w:val="00F36B46"/>
    <w:rsid w:val="00F37CA6"/>
    <w:rsid w:val="00F46FAB"/>
    <w:rsid w:val="00F46FBC"/>
    <w:rsid w:val="00F60DB7"/>
    <w:rsid w:val="00F83C81"/>
    <w:rsid w:val="00F943EA"/>
    <w:rsid w:val="00FB6765"/>
    <w:rsid w:val="00FC2DA8"/>
    <w:rsid w:val="00FD02C5"/>
    <w:rsid w:val="00FD65A1"/>
    <w:rsid w:val="00FE2468"/>
    <w:rsid w:val="00FF1CBF"/>
    <w:rsid w:val="00FF598F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0BA6E-6204-4422-A586-60788D30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9B7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5629B7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29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5629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29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629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29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5629B7"/>
    <w:pPr>
      <w:ind w:right="5955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5629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5629B7"/>
    <w:pPr>
      <w:spacing w:before="100" w:beforeAutospacing="1" w:after="100" w:afterAutospacing="1"/>
    </w:pPr>
  </w:style>
  <w:style w:type="character" w:customStyle="1" w:styleId="blk">
    <w:name w:val="blk"/>
    <w:rsid w:val="005629B7"/>
  </w:style>
  <w:style w:type="paragraph" w:customStyle="1" w:styleId="ConsPlusNormal">
    <w:name w:val="ConsPlusNormal"/>
    <w:rsid w:val="008947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A33AD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AD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a"/>
    <w:rsid w:val="00C03C27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356B65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rsid w:val="00E97B7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97B75"/>
    <w:rPr>
      <w:rFonts w:ascii="Times New Roman" w:eastAsia="Times New Roman" w:hAnsi="Times New Roman"/>
    </w:rPr>
  </w:style>
  <w:style w:type="character" w:styleId="ac">
    <w:name w:val="footnote reference"/>
    <w:uiPriority w:val="99"/>
    <w:semiHidden/>
    <w:rsid w:val="00E97B7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707B3-444D-4918-AB5D-EF124A7E1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Links>
    <vt:vector size="6" baseType="variant">
      <vt:variant>
        <vt:i4>6226015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consultantplus://offline/ref=A0D5E6DA08DE4EAA595626CB12E521332ADC9D7FFDC058143E4F7B454FQ4k5I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Логоминова Лариса Николаевна</dc:creator>
  <cp:lastModifiedBy>Евгения Константиновна  Борисова</cp:lastModifiedBy>
  <cp:revision>5</cp:revision>
  <cp:lastPrinted>2025-05-26T09:41:00Z</cp:lastPrinted>
  <dcterms:created xsi:type="dcterms:W3CDTF">2025-05-26T04:43:00Z</dcterms:created>
  <dcterms:modified xsi:type="dcterms:W3CDTF">2025-05-28T08:16:00Z</dcterms:modified>
</cp:coreProperties>
</file>