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171F8A04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554A67CC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поселок </w:t>
      </w:r>
      <w:proofErr w:type="spellStart"/>
      <w:r>
        <w:rPr>
          <w:rFonts w:ascii="Times New Roman" w:hAnsi="Times New Roman" w:cs="Times New Roman"/>
          <w:sz w:val="28"/>
          <w:u w:val="single"/>
        </w:rPr>
        <w:t>Бельмесево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u w:val="single"/>
        </w:rPr>
        <w:t>прилегающая</w:t>
      </w:r>
      <w:proofErr w:type="gramEnd"/>
      <w:r>
        <w:rPr>
          <w:rFonts w:ascii="Times New Roman" w:hAnsi="Times New Roman" w:cs="Times New Roman"/>
          <w:sz w:val="28"/>
          <w:u w:val="single"/>
        </w:rPr>
        <w:t xml:space="preserve"> с южной стороны</w:t>
      </w:r>
      <w:r w:rsidR="00347090" w:rsidRPr="00347090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3573EFE4" w14:textId="3CF36FBA" w:rsidR="00347090" w:rsidRP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proofErr w:type="gramStart"/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proofErr w:type="gramEnd"/>
      <w:r w:rsidRPr="00347090">
        <w:rPr>
          <w:rFonts w:ascii="Times New Roman" w:hAnsi="Times New Roman" w:cs="Times New Roman"/>
        </w:rPr>
        <w:t xml:space="preserve"> размещения </w:t>
      </w:r>
    </w:p>
    <w:p w14:paraId="43AAFDB5" w14:textId="5AE8EC87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к земельному участку по адресу: город Барнаул, поселок </w:t>
      </w:r>
      <w:proofErr w:type="spellStart"/>
      <w:r>
        <w:rPr>
          <w:rFonts w:ascii="Times New Roman" w:hAnsi="Times New Roman" w:cs="Times New Roman"/>
          <w:sz w:val="28"/>
          <w:u w:val="single"/>
        </w:rPr>
        <w:t>Бельмесево</w:t>
      </w:r>
      <w:proofErr w:type="spellEnd"/>
      <w:r>
        <w:rPr>
          <w:rFonts w:ascii="Times New Roman" w:hAnsi="Times New Roman" w:cs="Times New Roman"/>
          <w:sz w:val="28"/>
          <w:u w:val="single"/>
        </w:rPr>
        <w:t>, переулок Желанный, 2</w:t>
      </w:r>
    </w:p>
    <w:p w14:paraId="4B8B2FC7" w14:textId="77777777" w:rsidR="00347090" w:rsidRDefault="00347090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347090">
        <w:rPr>
          <w:rFonts w:ascii="Times New Roman" w:hAnsi="Times New Roman" w:cs="Times New Roman"/>
          <w:sz w:val="20"/>
        </w:rPr>
        <w:t>которого</w:t>
      </w:r>
      <w:proofErr w:type="gramEnd"/>
      <w:r w:rsidRPr="00347090">
        <w:rPr>
          <w:rFonts w:ascii="Times New Roman" w:hAnsi="Times New Roman" w:cs="Times New Roman"/>
          <w:sz w:val="20"/>
        </w:rPr>
        <w:t xml:space="preserve"> (которых) подготавливается документация по планировке территории)</w:t>
      </w:r>
    </w:p>
    <w:p w14:paraId="58707E89" w14:textId="31992411" w:rsidR="0082295F" w:rsidRDefault="0082295F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63043A06" w:rsidR="00496EB7" w:rsidRDefault="00496EB7" w:rsidP="00315425">
      <w:pPr>
        <w:tabs>
          <w:tab w:val="left" w:pos="1615"/>
        </w:tabs>
        <w:spacing w:after="0" w:line="14" w:lineRule="auto"/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7AD9B1D" w14:textId="77777777" w:rsidTr="0082295F">
        <w:trPr>
          <w:trHeight w:val="273"/>
          <w:tblHeader/>
        </w:trPr>
        <w:tc>
          <w:tcPr>
            <w:tcW w:w="1048" w:type="dxa"/>
          </w:tcPr>
          <w:p w14:paraId="479FC650" w14:textId="7C98AF1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787CD38" w14:textId="4E82623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FD8B53D" w14:textId="498386DB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B50824">
        <w:trPr>
          <w:trHeight w:val="533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F4D2B66" w:rsidR="00DD2378" w:rsidRPr="00DD2378" w:rsidRDefault="00DD2378" w:rsidP="00B5082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Верткова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50824">
              <w:rPr>
                <w:rFonts w:ascii="Times New Roman" w:hAnsi="Times New Roman" w:cs="Times New Roman"/>
                <w:sz w:val="24"/>
                <w:szCs w:val="28"/>
              </w:rPr>
              <w:t>С.А.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4BF41C98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05F1D6D" w:rsidR="00347090" w:rsidRPr="00DD2378" w:rsidRDefault="006331C7" w:rsidP="0019406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DD2378" w:rsidRPr="00DD2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0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Вертковой</w:t>
            </w:r>
            <w:proofErr w:type="spellEnd"/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5B12FFE" w:rsidR="00347090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</w:t>
            </w:r>
            <w:r w:rsidR="0096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</w:t>
            </w:r>
            <w:r w:rsidR="00962B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66000D97" w:rsidR="00DD2378" w:rsidRPr="00347090" w:rsidRDefault="00922CE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B0357F">
        <w:trPr>
          <w:trHeight w:val="561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70D5EAA1" w:rsidR="00496EB7" w:rsidRPr="00347090" w:rsidRDefault="00496EB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 границы территории, в отношении которой планируется подготовка документации по планировке территории,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67B57001" w14:textId="77777777" w:rsidR="00496EB7" w:rsidRDefault="00496EB7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                        в отношении которой планируется подготовка документации                    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ЕГРН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96CA34" w14:textId="0F5C733C" w:rsidR="00496EB7" w:rsidRDefault="00922CE0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6EB7">
              <w:rPr>
                <w:rFonts w:ascii="Times New Roman" w:hAnsi="Times New Roman" w:cs="Times New Roman"/>
                <w:sz w:val="24"/>
                <w:szCs w:val="24"/>
              </w:rPr>
              <w:t xml:space="preserve">ланируется образование одного земельного участка из земель ориентировочной площадью        822 </w:t>
            </w:r>
            <w:proofErr w:type="spellStart"/>
            <w:r w:rsidR="00496EB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496EB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496E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47712A77" w:rsidR="00496EB7" w:rsidRDefault="00922CE0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496EB7">
              <w:rPr>
                <w:rFonts w:ascii="Times New Roman" w:hAnsi="Times New Roman" w:cs="Times New Roman"/>
                <w:sz w:val="24"/>
                <w:szCs w:val="24"/>
              </w:rPr>
              <w:t xml:space="preserve">риентировочная площадь территории, в отношении которой планируется подготовка документации по планировке территории, составляет 2150 </w:t>
            </w:r>
            <w:proofErr w:type="spellStart"/>
            <w:r w:rsidR="00496EB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496EB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188DBF7B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71726AB0" w14:textId="77777777" w:rsidR="001A1F3F" w:rsidRDefault="001A1F3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образуемых земельных участков;</w:t>
            </w:r>
          </w:p>
          <w:p w14:paraId="00E088EE" w14:textId="7BC91FB1" w:rsidR="007D0EF6" w:rsidRPr="00347090" w:rsidRDefault="00922CE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красных линий                   в связи с образованием земельного участка, расположенного                         в границах территории, применительно к которой </w:t>
            </w:r>
            <w:r w:rsidR="003D75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не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>предусматривается осуществление комплексного развития территории</w:t>
            </w:r>
            <w:r w:rsidR="007D0E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2A7208DE" w14:textId="4D73C4D8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C0EF8" w14:textId="1DE29867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2F123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DB417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6C535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C719D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36F4A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4551A5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E149D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DB623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5414B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ABEC5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96144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995BA3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16C86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F05508" w14:textId="77777777" w:rsidR="00EE798B" w:rsidRDefault="00EE798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  <w:sectPr w:rsidR="00EE798B" w:rsidSect="00B0357F">
          <w:headerReference w:type="default" r:id="rId8"/>
          <w:headerReference w:type="first" r:id="rId9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7513A049" w14:textId="12388FC6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9148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A95F46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CF1B4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556E55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A8ED0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9A2F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0E31E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9CE72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5D59D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4BE17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16AA11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871B6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3408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446E6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4B81B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9BB1F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AC1725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A4B66E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B70E0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A1C3C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EE1CEE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7CBC45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F39309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095CD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3C152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0439A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25B1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008646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00861B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9C0BD8" w14:textId="77777777" w:rsidR="00236223" w:rsidRDefault="00236223" w:rsidP="00DA06D7">
      <w:pPr>
        <w:spacing w:after="0" w:line="240" w:lineRule="auto"/>
        <w:rPr>
          <w:rFonts w:ascii="Times New Roman" w:hAnsi="Times New Roman" w:cs="Times New Roman"/>
          <w:sz w:val="48"/>
          <w:szCs w:val="28"/>
        </w:rPr>
      </w:pPr>
      <w:bookmarkStart w:id="1" w:name="_GoBack"/>
      <w:bookmarkEnd w:id="1"/>
    </w:p>
    <w:sectPr w:rsidR="00236223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7C03E" w14:textId="77777777" w:rsidR="00126BE9" w:rsidRDefault="00126BE9" w:rsidP="00D31F79">
      <w:pPr>
        <w:spacing w:after="0" w:line="240" w:lineRule="auto"/>
      </w:pPr>
      <w:r>
        <w:separator/>
      </w:r>
    </w:p>
  </w:endnote>
  <w:endnote w:type="continuationSeparator" w:id="0">
    <w:p w14:paraId="1125CD71" w14:textId="77777777" w:rsidR="00126BE9" w:rsidRDefault="00126BE9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52DBC" w14:textId="77777777" w:rsidR="00126BE9" w:rsidRDefault="00126BE9" w:rsidP="00D31F79">
      <w:pPr>
        <w:spacing w:after="0" w:line="240" w:lineRule="auto"/>
      </w:pPr>
      <w:r>
        <w:separator/>
      </w:r>
    </w:p>
  </w:footnote>
  <w:footnote w:type="continuationSeparator" w:id="0">
    <w:p w14:paraId="7C0F5A41" w14:textId="77777777" w:rsidR="00126BE9" w:rsidRDefault="00126BE9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797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0EBBF" w14:textId="64409A8D" w:rsidR="00CD5049" w:rsidRPr="00CD5049" w:rsidRDefault="00EE798B">
        <w:pPr>
          <w:pStyle w:val="a6"/>
          <w:jc w:val="right"/>
          <w:rPr>
            <w:rFonts w:ascii="Times New Roman" w:hAnsi="Times New Roman" w:cs="Times New Roman"/>
          </w:rPr>
        </w:pPr>
        <w:r>
          <w:t>2</w:t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413C7"/>
    <w:rsid w:val="00057C7C"/>
    <w:rsid w:val="00060B6C"/>
    <w:rsid w:val="00084D27"/>
    <w:rsid w:val="00086D21"/>
    <w:rsid w:val="00090C6F"/>
    <w:rsid w:val="000B73BE"/>
    <w:rsid w:val="000D2796"/>
    <w:rsid w:val="00101146"/>
    <w:rsid w:val="0011038F"/>
    <w:rsid w:val="00114C0A"/>
    <w:rsid w:val="00126BE9"/>
    <w:rsid w:val="00130571"/>
    <w:rsid w:val="00194065"/>
    <w:rsid w:val="001A1F3F"/>
    <w:rsid w:val="001B6544"/>
    <w:rsid w:val="001E527D"/>
    <w:rsid w:val="002006CE"/>
    <w:rsid w:val="0021217D"/>
    <w:rsid w:val="00220E94"/>
    <w:rsid w:val="00236223"/>
    <w:rsid w:val="00254B75"/>
    <w:rsid w:val="002626EA"/>
    <w:rsid w:val="002726CC"/>
    <w:rsid w:val="00286419"/>
    <w:rsid w:val="00291C6B"/>
    <w:rsid w:val="002B0D8C"/>
    <w:rsid w:val="002C1147"/>
    <w:rsid w:val="002D3666"/>
    <w:rsid w:val="002D388C"/>
    <w:rsid w:val="002E11EB"/>
    <w:rsid w:val="002E68A2"/>
    <w:rsid w:val="00315425"/>
    <w:rsid w:val="00326333"/>
    <w:rsid w:val="00333505"/>
    <w:rsid w:val="00347090"/>
    <w:rsid w:val="0035611D"/>
    <w:rsid w:val="003B636A"/>
    <w:rsid w:val="003D75C1"/>
    <w:rsid w:val="003E1A7C"/>
    <w:rsid w:val="003F383A"/>
    <w:rsid w:val="004159CA"/>
    <w:rsid w:val="0047237C"/>
    <w:rsid w:val="00477B97"/>
    <w:rsid w:val="00496EB7"/>
    <w:rsid w:val="004B7900"/>
    <w:rsid w:val="004F6A45"/>
    <w:rsid w:val="004F7D22"/>
    <w:rsid w:val="0051114A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D1840"/>
    <w:rsid w:val="00714765"/>
    <w:rsid w:val="00735705"/>
    <w:rsid w:val="00750982"/>
    <w:rsid w:val="00752661"/>
    <w:rsid w:val="00771769"/>
    <w:rsid w:val="0079282F"/>
    <w:rsid w:val="007B7C87"/>
    <w:rsid w:val="007C4D2B"/>
    <w:rsid w:val="007D0EF6"/>
    <w:rsid w:val="008133E8"/>
    <w:rsid w:val="0082295F"/>
    <w:rsid w:val="00831914"/>
    <w:rsid w:val="0085278C"/>
    <w:rsid w:val="00862853"/>
    <w:rsid w:val="00866BC9"/>
    <w:rsid w:val="008958F1"/>
    <w:rsid w:val="008D47FC"/>
    <w:rsid w:val="00911E1B"/>
    <w:rsid w:val="00922CE0"/>
    <w:rsid w:val="00962B44"/>
    <w:rsid w:val="009703BA"/>
    <w:rsid w:val="00971167"/>
    <w:rsid w:val="00996059"/>
    <w:rsid w:val="009B0AA7"/>
    <w:rsid w:val="009B6EE4"/>
    <w:rsid w:val="009F611D"/>
    <w:rsid w:val="00A31B89"/>
    <w:rsid w:val="00A33D55"/>
    <w:rsid w:val="00A418F8"/>
    <w:rsid w:val="00A41EC2"/>
    <w:rsid w:val="00A452F0"/>
    <w:rsid w:val="00A52174"/>
    <w:rsid w:val="00A633B1"/>
    <w:rsid w:val="00A72EED"/>
    <w:rsid w:val="00A91B11"/>
    <w:rsid w:val="00AF7982"/>
    <w:rsid w:val="00B0357F"/>
    <w:rsid w:val="00B44FEF"/>
    <w:rsid w:val="00B50824"/>
    <w:rsid w:val="00B64198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D2F14"/>
    <w:rsid w:val="00CD5049"/>
    <w:rsid w:val="00CE11A6"/>
    <w:rsid w:val="00D24651"/>
    <w:rsid w:val="00D31F79"/>
    <w:rsid w:val="00D37479"/>
    <w:rsid w:val="00D578FD"/>
    <w:rsid w:val="00DA06D7"/>
    <w:rsid w:val="00DA346B"/>
    <w:rsid w:val="00DA7645"/>
    <w:rsid w:val="00DD2378"/>
    <w:rsid w:val="00DE0B4E"/>
    <w:rsid w:val="00E45C16"/>
    <w:rsid w:val="00E863F3"/>
    <w:rsid w:val="00EB2A36"/>
    <w:rsid w:val="00EB5482"/>
    <w:rsid w:val="00EE798B"/>
    <w:rsid w:val="00EF0F3E"/>
    <w:rsid w:val="00EF1302"/>
    <w:rsid w:val="00EF583E"/>
    <w:rsid w:val="00F3713C"/>
    <w:rsid w:val="00F543F3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B1C49-38B2-4EE2-AD76-6C1693CC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57</cp:revision>
  <cp:lastPrinted>2024-10-11T07:17:00Z</cp:lastPrinted>
  <dcterms:created xsi:type="dcterms:W3CDTF">2020-07-14T04:36:00Z</dcterms:created>
  <dcterms:modified xsi:type="dcterms:W3CDTF">2024-10-28T03:18:00Z</dcterms:modified>
</cp:coreProperties>
</file>